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lang w:eastAsia="en-US"/>
        </w:rPr>
        <w:id w:val="-699854545"/>
        <w:docPartObj>
          <w:docPartGallery w:val="Cover Pages"/>
          <w:docPartUnique/>
        </w:docPartObj>
      </w:sdtPr>
      <w:sdtEndPr>
        <w:rPr>
          <w:rFonts w:ascii="Arial" w:eastAsiaTheme="minorHAnsi" w:hAnsi="Arial" w:cstheme="minorBidi"/>
          <w:caps w:val="0"/>
        </w:rPr>
      </w:sdtEndPr>
      <w:sdtContent>
        <w:tbl>
          <w:tblPr>
            <w:tblpPr w:leftFromText="141" w:rightFromText="141" w:horzAnchor="margin" w:tblpX="-459" w:tblpY="4846"/>
            <w:tblW w:w="5508" w:type="pct"/>
            <w:tblLook w:val="04A0" w:firstRow="1" w:lastRow="0" w:firstColumn="1" w:lastColumn="0" w:noHBand="0" w:noVBand="1"/>
          </w:tblPr>
          <w:tblGrid>
            <w:gridCol w:w="9606"/>
          </w:tblGrid>
          <w:tr w:rsidR="00FE5E7B" w14:paraId="6A1451FF" w14:textId="77777777" w:rsidTr="00FE5E7B">
            <w:trPr>
              <w:trHeight w:val="2880"/>
            </w:trPr>
            <w:tc>
              <w:tcPr>
                <w:tcW w:w="5000" w:type="pct"/>
              </w:tcPr>
              <w:p w14:paraId="657F9216" w14:textId="77777777" w:rsidR="00FE5E7B" w:rsidRDefault="00FE5E7B" w:rsidP="0018613C">
                <w:pPr>
                  <w:pStyle w:val="Sinespaciado"/>
                  <w:tabs>
                    <w:tab w:val="left" w:pos="4176"/>
                  </w:tabs>
                  <w:ind w:left="4956" w:hanging="4956"/>
                  <w:jc w:val="center"/>
                  <w:rPr>
                    <w:rFonts w:asciiTheme="majorHAnsi" w:eastAsiaTheme="majorEastAsia" w:hAnsiTheme="majorHAnsi" w:cstheme="majorBidi"/>
                    <w:caps/>
                  </w:rPr>
                </w:pPr>
              </w:p>
            </w:tc>
          </w:tr>
          <w:tr w:rsidR="00FE5E7B" w14:paraId="4D55FA41" w14:textId="77777777" w:rsidTr="00FE5E7B">
            <w:trPr>
              <w:trHeight w:val="1440"/>
            </w:trPr>
            <w:sdt>
              <w:sdtPr>
                <w:rPr>
                  <w:rFonts w:ascii="Arial" w:eastAsiaTheme="majorEastAsia" w:hAnsi="Arial" w:cs="Arial"/>
                  <w:sz w:val="64"/>
                  <w:szCs w:val="64"/>
                </w:rPr>
                <w:alias w:val="Título"/>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289A9514" w14:textId="77777777" w:rsidR="00FE5E7B" w:rsidRDefault="00FE5E7B" w:rsidP="00FE5E7B">
                    <w:pPr>
                      <w:pStyle w:val="Sinespaciado"/>
                      <w:jc w:val="center"/>
                      <w:rPr>
                        <w:rFonts w:asciiTheme="majorHAnsi" w:eastAsiaTheme="majorEastAsia" w:hAnsiTheme="majorHAnsi" w:cstheme="majorBidi"/>
                        <w:sz w:val="80"/>
                        <w:szCs w:val="80"/>
                      </w:rPr>
                    </w:pPr>
                    <w:r w:rsidRPr="00FE5E7B">
                      <w:rPr>
                        <w:rFonts w:ascii="Arial" w:eastAsiaTheme="majorEastAsia" w:hAnsi="Arial" w:cs="Arial"/>
                        <w:sz w:val="64"/>
                        <w:szCs w:val="64"/>
                      </w:rPr>
                      <w:t>NORMES D’ORGANITZACIÓ I FUNCIONAMENT DEL CENTRE</w:t>
                    </w:r>
                  </w:p>
                </w:tc>
              </w:sdtContent>
            </w:sdt>
          </w:tr>
          <w:tr w:rsidR="00FE5E7B" w14:paraId="05ADAEDC" w14:textId="77777777" w:rsidTr="00FE5E7B">
            <w:trPr>
              <w:trHeight w:val="720"/>
            </w:trPr>
            <w:sdt>
              <w:sdtPr>
                <w:rPr>
                  <w:rFonts w:ascii="Arial" w:eastAsiaTheme="majorEastAsia" w:hAnsi="Arial" w:cs="Arial"/>
                  <w:sz w:val="44"/>
                  <w:szCs w:val="44"/>
                </w:rPr>
                <w:alias w:val="Subtítulo"/>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766E6F38" w14:textId="77777777" w:rsidR="00FE5E7B" w:rsidRPr="00FE5E7B" w:rsidRDefault="00FE5E7B" w:rsidP="00FE5E7B">
                    <w:pPr>
                      <w:pStyle w:val="Sinespaciado"/>
                      <w:jc w:val="center"/>
                      <w:rPr>
                        <w:rFonts w:ascii="Arial" w:eastAsiaTheme="majorEastAsia" w:hAnsi="Arial" w:cs="Arial"/>
                        <w:sz w:val="44"/>
                        <w:szCs w:val="44"/>
                      </w:rPr>
                    </w:pPr>
                    <w:r w:rsidRPr="00FE5E7B">
                      <w:rPr>
                        <w:rFonts w:ascii="Arial" w:eastAsiaTheme="majorEastAsia" w:hAnsi="Arial" w:cs="Arial"/>
                        <w:sz w:val="44"/>
                        <w:szCs w:val="44"/>
                      </w:rPr>
                      <w:t>Llar d’Infants “La Mainada”</w:t>
                    </w:r>
                  </w:p>
                </w:tc>
              </w:sdtContent>
            </w:sdt>
          </w:tr>
          <w:tr w:rsidR="00FE5E7B" w14:paraId="414AEA5A" w14:textId="77777777" w:rsidTr="00FE5E7B">
            <w:trPr>
              <w:trHeight w:val="360"/>
            </w:trPr>
            <w:tc>
              <w:tcPr>
                <w:tcW w:w="5000" w:type="pct"/>
                <w:vAlign w:val="center"/>
              </w:tcPr>
              <w:p w14:paraId="7319D69B" w14:textId="77777777" w:rsidR="00FE5E7B" w:rsidRDefault="00FE5E7B" w:rsidP="00FE5E7B">
                <w:pPr>
                  <w:pStyle w:val="Sinespaciado"/>
                  <w:jc w:val="center"/>
                </w:pPr>
              </w:p>
            </w:tc>
          </w:tr>
          <w:tr w:rsidR="00FE5E7B" w14:paraId="01F0F524" w14:textId="77777777" w:rsidTr="00FE5E7B">
            <w:trPr>
              <w:trHeight w:val="360"/>
            </w:trPr>
            <w:tc>
              <w:tcPr>
                <w:tcW w:w="5000" w:type="pct"/>
                <w:vAlign w:val="center"/>
              </w:tcPr>
              <w:p w14:paraId="720D43DA" w14:textId="77777777" w:rsidR="00FE5E7B" w:rsidRDefault="00FE5E7B" w:rsidP="00FE5E7B">
                <w:pPr>
                  <w:pStyle w:val="Sinespaciado"/>
                  <w:jc w:val="center"/>
                  <w:rPr>
                    <w:b/>
                    <w:bCs/>
                  </w:rPr>
                </w:pPr>
              </w:p>
            </w:tc>
          </w:tr>
          <w:tr w:rsidR="00FE5E7B" w14:paraId="5445460E" w14:textId="77777777" w:rsidTr="00FE5E7B">
            <w:trPr>
              <w:trHeight w:val="360"/>
            </w:trPr>
            <w:tc>
              <w:tcPr>
                <w:tcW w:w="5000" w:type="pct"/>
                <w:vAlign w:val="center"/>
              </w:tcPr>
              <w:p w14:paraId="13F90BC5" w14:textId="77777777" w:rsidR="00FE5E7B" w:rsidRDefault="00FE5E7B" w:rsidP="00FE5E7B">
                <w:pPr>
                  <w:pStyle w:val="Sinespaciado"/>
                  <w:jc w:val="center"/>
                  <w:rPr>
                    <w:b/>
                    <w:bCs/>
                  </w:rPr>
                </w:pPr>
              </w:p>
            </w:tc>
          </w:tr>
        </w:tbl>
        <w:p w14:paraId="009D6E7E" w14:textId="77777777" w:rsidR="00FE5E7B" w:rsidRDefault="00FE5E7B"/>
        <w:p w14:paraId="32A47E5D" w14:textId="77777777" w:rsidR="00FE5E7B" w:rsidRDefault="00FE5E7B"/>
        <w:p w14:paraId="6B907E2A" w14:textId="77777777" w:rsidR="00FE5E7B" w:rsidRDefault="00FE5E7B">
          <w:r>
            <w:rPr>
              <w:noProof/>
              <w:lang w:val="es-ES" w:eastAsia="es-ES"/>
            </w:rPr>
            <mc:AlternateContent>
              <mc:Choice Requires="wps">
                <w:drawing>
                  <wp:anchor distT="0" distB="0" distL="114300" distR="114300" simplePos="0" relativeHeight="251659264" behindDoc="0" locked="0" layoutInCell="1" allowOverlap="1" wp14:anchorId="7CF7042F" wp14:editId="2B6884D3">
                    <wp:simplePos x="0" y="0"/>
                    <wp:positionH relativeFrom="column">
                      <wp:posOffset>-2342007</wp:posOffset>
                    </wp:positionH>
                    <wp:positionV relativeFrom="paragraph">
                      <wp:posOffset>273431</wp:posOffset>
                    </wp:positionV>
                    <wp:extent cx="5433646" cy="1810512"/>
                    <wp:effectExtent l="0" t="0" r="0" b="0"/>
                    <wp:wrapNone/>
                    <wp:docPr id="2" name="2 Rectángulo"/>
                    <wp:cNvGraphicFramePr/>
                    <a:graphic xmlns:a="http://schemas.openxmlformats.org/drawingml/2006/main">
                      <a:graphicData uri="http://schemas.microsoft.com/office/word/2010/wordprocessingShape">
                        <wps:wsp>
                          <wps:cNvSpPr/>
                          <wps:spPr>
                            <a:xfrm>
                              <a:off x="0" y="0"/>
                              <a:ext cx="5433646" cy="1810512"/>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634B7" id="2 Rectángulo" o:spid="_x0000_s1026" style="position:absolute;margin-left:-184.4pt;margin-top:21.55pt;width:427.85pt;height:1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" fillcolor="#b8cce4 [1300]" stroked="f" strokeweight="2pt"/>
                </w:pict>
              </mc:Fallback>
            </mc:AlternateContent>
          </w:r>
        </w:p>
        <w:tbl>
          <w:tblPr>
            <w:tblpPr w:leftFromText="187" w:rightFromText="187" w:horzAnchor="margin" w:tblpXSpec="center" w:tblpYSpec="bottom"/>
            <w:tblW w:w="5000" w:type="pct"/>
            <w:tblLook w:val="04A0" w:firstRow="1" w:lastRow="0" w:firstColumn="1" w:lastColumn="0" w:noHBand="0" w:noVBand="1"/>
          </w:tblPr>
          <w:tblGrid>
            <w:gridCol w:w="8720"/>
          </w:tblGrid>
          <w:tr w:rsidR="00FE5E7B" w14:paraId="70614D3C" w14:textId="77777777">
            <w:tc>
              <w:tcPr>
                <w:tcW w:w="5000" w:type="pct"/>
              </w:tcPr>
              <w:p w14:paraId="2145086F" w14:textId="77777777" w:rsidR="00FE5E7B" w:rsidRDefault="00FE5E7B">
                <w:pPr>
                  <w:pStyle w:val="Sinespaciado"/>
                </w:pPr>
              </w:p>
            </w:tc>
          </w:tr>
        </w:tbl>
        <w:p w14:paraId="5FDCD880" w14:textId="77777777" w:rsidR="00FE5E7B" w:rsidRDefault="00FE5E7B">
          <w:pPr>
            <w:rPr>
              <w:rFonts w:cs="Arial"/>
              <w:noProof/>
              <w:lang w:eastAsia="ca-ES"/>
            </w:rPr>
          </w:pPr>
          <w:r>
            <w:rPr>
              <w:noProof/>
              <w:lang w:val="es-ES" w:eastAsia="es-ES"/>
            </w:rPr>
            <mc:AlternateContent>
              <mc:Choice Requires="wps">
                <w:drawing>
                  <wp:anchor distT="0" distB="0" distL="114300" distR="114300" simplePos="0" relativeHeight="251661312" behindDoc="0" locked="0" layoutInCell="1" allowOverlap="1" wp14:anchorId="63BC4EF8" wp14:editId="4A2E6266">
                    <wp:simplePos x="0" y="0"/>
                    <wp:positionH relativeFrom="column">
                      <wp:posOffset>-203454</wp:posOffset>
                    </wp:positionH>
                    <wp:positionV relativeFrom="paragraph">
                      <wp:posOffset>191770</wp:posOffset>
                    </wp:positionV>
                    <wp:extent cx="2660650" cy="1403985"/>
                    <wp:effectExtent l="0" t="0" r="0" b="254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403985"/>
                            </a:xfrm>
                            <a:prstGeom prst="rect">
                              <a:avLst/>
                            </a:prstGeom>
                            <a:noFill/>
                            <a:ln w="9525">
                              <a:noFill/>
                              <a:miter lim="800000"/>
                              <a:headEnd/>
                              <a:tailEnd/>
                            </a:ln>
                          </wps:spPr>
                          <wps:txbx>
                            <w:txbxContent>
                              <w:p w14:paraId="5156A6D2" w14:textId="77777777" w:rsidR="002A6CB2" w:rsidRPr="00FE5E7B" w:rsidRDefault="002A6CB2" w:rsidP="00FE5E7B">
                                <w:pPr>
                                  <w:spacing w:line="240" w:lineRule="auto"/>
                                  <w:jc w:val="center"/>
                                  <w:rPr>
                                    <w:rFonts w:cs="Arial"/>
                                    <w:b/>
                                    <w:sz w:val="24"/>
                                  </w:rPr>
                                </w:pPr>
                                <w:r w:rsidRPr="00FE5E7B">
                                  <w:rPr>
                                    <w:rFonts w:cs="Arial"/>
                                    <w:b/>
                                    <w:sz w:val="24"/>
                                  </w:rPr>
                                  <w:t xml:space="preserve">LLAR D’INFANTS MUNICIPAL </w:t>
                                </w:r>
                              </w:p>
                              <w:p w14:paraId="044A9B09" w14:textId="77777777" w:rsidR="002A6CB2" w:rsidRPr="00FE5E7B" w:rsidRDefault="002A6CB2" w:rsidP="00FE5E7B">
                                <w:pPr>
                                  <w:spacing w:line="240" w:lineRule="auto"/>
                                  <w:jc w:val="center"/>
                                  <w:rPr>
                                    <w:rFonts w:cs="Arial"/>
                                    <w:b/>
                                    <w:sz w:val="24"/>
                                  </w:rPr>
                                </w:pPr>
                                <w:r w:rsidRPr="00FE5E7B">
                                  <w:rPr>
                                    <w:rFonts w:cs="Arial"/>
                                    <w:b/>
                                    <w:sz w:val="24"/>
                                  </w:rPr>
                                  <w:t>“LA MAINADA”</w:t>
                                </w:r>
                              </w:p>
                              <w:p w14:paraId="3D2A6C74" w14:textId="77777777" w:rsidR="002A6CB2" w:rsidRPr="00FE5E7B" w:rsidRDefault="002A6CB2" w:rsidP="00FE5E7B">
                                <w:pPr>
                                  <w:spacing w:line="240" w:lineRule="auto"/>
                                  <w:jc w:val="center"/>
                                  <w:rPr>
                                    <w:rFonts w:cs="Arial"/>
                                    <w:b/>
                                    <w:sz w:val="24"/>
                                  </w:rPr>
                                </w:pPr>
                                <w:r w:rsidRPr="00FE5E7B">
                                  <w:rPr>
                                    <w:rFonts w:cs="Arial"/>
                                    <w:b/>
                                    <w:sz w:val="24"/>
                                  </w:rPr>
                                  <w:t>VALLFOGONA DE BALAGUER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C4EF8" id="_x0000_t202" coordsize="21600,21600" o:spt="202" path="m,l,21600r21600,l21600,xe">
                    <v:stroke joinstyle="miter"/>
                    <v:path gradientshapeok="t" o:connecttype="rect"/>
                  </v:shapetype>
                  <v:shape id="_x0000_s1026" type="#_x0000_t202" style="position:absolute;margin-left:-16pt;margin-top:15.1pt;width:209.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" filled="f" stroked="f">
                    <v:textbox style="mso-fit-shape-to-text:t">
                      <w:txbxContent>
                        <w:p w14:paraId="5156A6D2" w14:textId="77777777" w:rsidR="002A6CB2" w:rsidRPr="00FE5E7B" w:rsidRDefault="002A6CB2" w:rsidP="00FE5E7B">
                          <w:pPr>
                            <w:spacing w:line="240" w:lineRule="auto"/>
                            <w:jc w:val="center"/>
                            <w:rPr>
                              <w:rFonts w:cs="Arial"/>
                              <w:b/>
                              <w:sz w:val="24"/>
                            </w:rPr>
                          </w:pPr>
                          <w:r w:rsidRPr="00FE5E7B">
                            <w:rPr>
                              <w:rFonts w:cs="Arial"/>
                              <w:b/>
                              <w:sz w:val="24"/>
                            </w:rPr>
                            <w:t xml:space="preserve">LLAR D’INFANTS MUNICIPAL </w:t>
                          </w:r>
                        </w:p>
                        <w:p w14:paraId="044A9B09" w14:textId="77777777" w:rsidR="002A6CB2" w:rsidRPr="00FE5E7B" w:rsidRDefault="002A6CB2" w:rsidP="00FE5E7B">
                          <w:pPr>
                            <w:spacing w:line="240" w:lineRule="auto"/>
                            <w:jc w:val="center"/>
                            <w:rPr>
                              <w:rFonts w:cs="Arial"/>
                              <w:b/>
                              <w:sz w:val="24"/>
                            </w:rPr>
                          </w:pPr>
                          <w:r w:rsidRPr="00FE5E7B">
                            <w:rPr>
                              <w:rFonts w:cs="Arial"/>
                              <w:b/>
                              <w:sz w:val="24"/>
                            </w:rPr>
                            <w:t>“LA MAINADA”</w:t>
                          </w:r>
                        </w:p>
                        <w:p w14:paraId="3D2A6C74" w14:textId="77777777" w:rsidR="002A6CB2" w:rsidRPr="00FE5E7B" w:rsidRDefault="002A6CB2" w:rsidP="00FE5E7B">
                          <w:pPr>
                            <w:spacing w:line="240" w:lineRule="auto"/>
                            <w:jc w:val="center"/>
                            <w:rPr>
                              <w:rFonts w:cs="Arial"/>
                              <w:b/>
                              <w:sz w:val="24"/>
                            </w:rPr>
                          </w:pPr>
                          <w:r w:rsidRPr="00FE5E7B">
                            <w:rPr>
                              <w:rFonts w:cs="Arial"/>
                              <w:b/>
                              <w:sz w:val="24"/>
                            </w:rPr>
                            <w:t>VALLFOGONA DE BALAGUER</w:t>
                          </w:r>
                        </w:p>
                      </w:txbxContent>
                    </v:textbox>
                  </v:shape>
                </w:pict>
              </mc:Fallback>
            </mc:AlternateContent>
          </w:r>
          <w:r>
            <w:rPr>
              <w:rFonts w:cs="Arial"/>
              <w:noProof/>
              <w:lang w:val="es-ES" w:eastAsia="es-ES"/>
            </w:rPr>
            <w:drawing>
              <wp:anchor distT="0" distB="0" distL="114300" distR="114300" simplePos="0" relativeHeight="251663360" behindDoc="0" locked="0" layoutInCell="1" allowOverlap="1" wp14:anchorId="7081C8E1" wp14:editId="3E045A2C">
                <wp:simplePos x="0" y="0"/>
                <wp:positionH relativeFrom="column">
                  <wp:posOffset>-806450</wp:posOffset>
                </wp:positionH>
                <wp:positionV relativeFrom="paragraph">
                  <wp:posOffset>90170</wp:posOffset>
                </wp:positionV>
                <wp:extent cx="1282700" cy="1444625"/>
                <wp:effectExtent l="0" t="0" r="0" b="3175"/>
                <wp:wrapSquare wrapText="bothSides"/>
                <wp:docPr id="1" name="Imagen 1" descr="Ajuntament de Vallfogona – Ajuntament de Vallfog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juntament de Vallfogona – Ajuntament de Vallfogona"/>
                        <pic:cNvPicPr>
                          <a:picLocks noChangeAspect="1" noChangeArrowheads="1"/>
                        </pic:cNvPicPr>
                      </pic:nvPicPr>
                      <pic:blipFill rotWithShape="1">
                        <a:blip r:embed="rId9" r:link="rId11">
                          <a:extLst>
                            <a:ext uri="{BEBA8EAE-BF5A-486C-A8C5-ECC9F3942E4B}">
                              <a14:imgProps xmlns:a14="http://schemas.microsoft.com/office/drawing/2010/main">
                                <a14:imgLayer r:embed="rId10">
                                  <a14:imgEffect>
                                    <a14:backgroundRemoval t="4487" b="95513" l="0" r="25455"/>
                                  </a14:imgEffect>
                                </a14:imgLayer>
                              </a14:imgProps>
                            </a:ext>
                            <a:ext uri="{28A0092B-C50C-407E-A947-70E740481C1C}">
                              <a14:useLocalDpi xmlns:a14="http://schemas.microsoft.com/office/drawing/2010/main" val="0"/>
                            </a:ext>
                          </a:extLst>
                        </a:blip>
                        <a:srcRect t="12103" r="75999" b="9814"/>
                        <a:stretch/>
                      </pic:blipFill>
                      <pic:spPr bwMode="auto">
                        <a:xfrm>
                          <a:off x="0" y="0"/>
                          <a:ext cx="1282700" cy="1444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6AA14F" w14:textId="77777777" w:rsidR="00FE5E7B" w:rsidRDefault="00FE5E7B"/>
        <w:p w14:paraId="33BB2260" w14:textId="77777777" w:rsidR="00FE5E7B" w:rsidRDefault="00FE5E7B">
          <w:r>
            <w:rPr>
              <w:noProof/>
              <w:lang w:val="es-ES" w:eastAsia="es-ES"/>
            </w:rPr>
            <mc:AlternateContent>
              <mc:Choice Requires="wps">
                <w:drawing>
                  <wp:anchor distT="0" distB="0" distL="114300" distR="114300" simplePos="0" relativeHeight="251664384" behindDoc="0" locked="0" layoutInCell="1" allowOverlap="1" wp14:anchorId="48041C55" wp14:editId="60BFB441">
                    <wp:simplePos x="0" y="0"/>
                    <wp:positionH relativeFrom="column">
                      <wp:posOffset>-42545</wp:posOffset>
                    </wp:positionH>
                    <wp:positionV relativeFrom="paragraph">
                      <wp:posOffset>431419</wp:posOffset>
                    </wp:positionV>
                    <wp:extent cx="2662428" cy="694944"/>
                    <wp:effectExtent l="0" t="0" r="0" b="0"/>
                    <wp:wrapNone/>
                    <wp:docPr id="3" name="3 Cuadro de texto"/>
                    <wp:cNvGraphicFramePr/>
                    <a:graphic xmlns:a="http://schemas.openxmlformats.org/drawingml/2006/main">
                      <a:graphicData uri="http://schemas.microsoft.com/office/word/2010/wordprocessingShape">
                        <wps:wsp>
                          <wps:cNvSpPr txBox="1"/>
                          <wps:spPr>
                            <a:xfrm>
                              <a:off x="0" y="0"/>
                              <a:ext cx="2662428" cy="6949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A9D674" w14:textId="77777777" w:rsidR="002A6CB2" w:rsidRDefault="002A6CB2">
                                <w:r>
                                  <w:t>C/Escoles 2 – 25680</w:t>
                                </w:r>
                                <w:r>
                                  <w:br/>
                                  <w:t>620748868</w:t>
                                </w:r>
                                <w:r>
                                  <w:tab/>
                                </w:r>
                                <w:r>
                                  <w:br/>
                                  <w:t>c5007116@xtec.cat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041C55" id="3 Cuadro de texto" o:spid="_x0000_s1027" type="#_x0000_t202" style="position:absolute;margin-left:-3.35pt;margin-top:33.95pt;width:209.65pt;height:54.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" filled="f" stroked="f" strokeweight=".5pt">
                    <v:textbox>
                      <w:txbxContent>
                        <w:p w14:paraId="5FA9D674" w14:textId="77777777" w:rsidR="002A6CB2" w:rsidRDefault="002A6CB2">
                          <w:r>
                            <w:t>C/Escoles 2 – 25680</w:t>
                          </w:r>
                          <w:r>
                            <w:br/>
                            <w:t>620748868</w:t>
                          </w:r>
                          <w:r>
                            <w:tab/>
                          </w:r>
                          <w:r>
                            <w:br/>
                            <w:t>c5007116@xtec.cat</w:t>
                          </w:r>
                        </w:p>
                      </w:txbxContent>
                    </v:textbox>
                  </v:shape>
                </w:pict>
              </mc:Fallback>
            </mc:AlternateContent>
          </w:r>
          <w:r>
            <w:br w:type="page"/>
          </w:r>
        </w:p>
      </w:sdtContent>
    </w:sdt>
    <w:sdt>
      <w:sdtPr>
        <w:rPr>
          <w:rFonts w:ascii="Arial" w:eastAsiaTheme="minorHAnsi" w:hAnsi="Arial" w:cstheme="minorBidi"/>
          <w:b w:val="0"/>
          <w:bCs w:val="0"/>
          <w:color w:val="auto"/>
          <w:sz w:val="22"/>
          <w:szCs w:val="22"/>
          <w:lang w:val="es-ES" w:eastAsia="en-US"/>
        </w:rPr>
        <w:id w:val="1848670507"/>
        <w:docPartObj>
          <w:docPartGallery w:val="Table of Contents"/>
          <w:docPartUnique/>
        </w:docPartObj>
      </w:sdtPr>
      <w:sdtContent>
        <w:p w14:paraId="2D228C13" w14:textId="77777777" w:rsidR="00FE5E7B" w:rsidRPr="003864EA" w:rsidRDefault="003864EA">
          <w:pPr>
            <w:pStyle w:val="TtuloTDC"/>
            <w:rPr>
              <w:rFonts w:ascii="Arial" w:hAnsi="Arial" w:cs="Arial"/>
              <w:color w:val="auto"/>
              <w:lang w:val="es-ES"/>
            </w:rPr>
          </w:pPr>
          <w:r w:rsidRPr="003864EA">
            <w:rPr>
              <w:rFonts w:ascii="Arial" w:hAnsi="Arial" w:cs="Arial"/>
              <w:color w:val="auto"/>
              <w:lang w:val="es-ES"/>
            </w:rPr>
            <w:t>ÍNDEX</w:t>
          </w:r>
        </w:p>
        <w:p w14:paraId="21648E85" w14:textId="77777777" w:rsidR="003864EA" w:rsidRPr="003864EA" w:rsidRDefault="003864EA" w:rsidP="003864EA">
          <w:pPr>
            <w:rPr>
              <w:lang w:val="es-ES" w:eastAsia="ca-ES"/>
            </w:rPr>
          </w:pPr>
        </w:p>
        <w:p w14:paraId="29BC4116" w14:textId="77777777" w:rsidR="00990580" w:rsidRDefault="00FE5E7B">
          <w:pPr>
            <w:pStyle w:val="TDC1"/>
            <w:tabs>
              <w:tab w:val="left" w:pos="440"/>
              <w:tab w:val="right" w:leader="dot" w:pos="8494"/>
            </w:tabs>
            <w:rPr>
              <w:rFonts w:asciiTheme="minorHAnsi" w:eastAsiaTheme="minorEastAsia" w:hAnsiTheme="minorHAnsi"/>
              <w:noProof/>
              <w:lang w:eastAsia="ca-ES"/>
            </w:rPr>
          </w:pPr>
          <w:r>
            <w:fldChar w:fldCharType="begin"/>
          </w:r>
          <w:r>
            <w:instrText xml:space="preserve"> TOC \o "1-3" \h \z \u </w:instrText>
          </w:r>
          <w:r>
            <w:fldChar w:fldCharType="separate"/>
          </w:r>
          <w:hyperlink w:anchor="_Toc121313524" w:history="1">
            <w:r w:rsidR="00990580" w:rsidRPr="009D6AE9">
              <w:rPr>
                <w:rStyle w:val="Hipervnculo"/>
                <w:rFonts w:cs="Arial"/>
                <w:noProof/>
              </w:rPr>
              <w:t>1.</w:t>
            </w:r>
            <w:r w:rsidR="00990580">
              <w:rPr>
                <w:rFonts w:asciiTheme="minorHAnsi" w:eastAsiaTheme="minorEastAsia" w:hAnsiTheme="minorHAnsi"/>
                <w:noProof/>
                <w:lang w:eastAsia="ca-ES"/>
              </w:rPr>
              <w:tab/>
            </w:r>
            <w:r w:rsidR="00990580" w:rsidRPr="009D6AE9">
              <w:rPr>
                <w:rStyle w:val="Hipervnculo"/>
                <w:rFonts w:cs="Arial"/>
                <w:noProof/>
              </w:rPr>
              <w:t>INTRODUCCIÓ</w:t>
            </w:r>
            <w:r w:rsidR="00990580">
              <w:rPr>
                <w:noProof/>
                <w:webHidden/>
              </w:rPr>
              <w:tab/>
            </w:r>
            <w:r w:rsidR="00990580">
              <w:rPr>
                <w:noProof/>
                <w:webHidden/>
              </w:rPr>
              <w:fldChar w:fldCharType="begin"/>
            </w:r>
            <w:r w:rsidR="00990580">
              <w:rPr>
                <w:noProof/>
                <w:webHidden/>
              </w:rPr>
              <w:instrText xml:space="preserve"> PAGEREF _Toc121313524 \h </w:instrText>
            </w:r>
            <w:r w:rsidR="00990580">
              <w:rPr>
                <w:noProof/>
                <w:webHidden/>
              </w:rPr>
            </w:r>
            <w:r w:rsidR="00990580">
              <w:rPr>
                <w:noProof/>
                <w:webHidden/>
              </w:rPr>
              <w:fldChar w:fldCharType="separate"/>
            </w:r>
            <w:r w:rsidR="00635853">
              <w:rPr>
                <w:noProof/>
                <w:webHidden/>
              </w:rPr>
              <w:t>3</w:t>
            </w:r>
            <w:r w:rsidR="00990580">
              <w:rPr>
                <w:noProof/>
                <w:webHidden/>
              </w:rPr>
              <w:fldChar w:fldCharType="end"/>
            </w:r>
          </w:hyperlink>
        </w:p>
        <w:p w14:paraId="3619A862" w14:textId="77777777" w:rsidR="00990580" w:rsidRDefault="00990580">
          <w:pPr>
            <w:pStyle w:val="TDC1"/>
            <w:tabs>
              <w:tab w:val="left" w:pos="440"/>
              <w:tab w:val="right" w:leader="dot" w:pos="8494"/>
            </w:tabs>
            <w:rPr>
              <w:rFonts w:asciiTheme="minorHAnsi" w:eastAsiaTheme="minorEastAsia" w:hAnsiTheme="minorHAnsi"/>
              <w:noProof/>
              <w:lang w:eastAsia="ca-ES"/>
            </w:rPr>
          </w:pPr>
          <w:hyperlink w:anchor="_Toc121313525" w:history="1">
            <w:r w:rsidRPr="009D6AE9">
              <w:rPr>
                <w:rStyle w:val="Hipervnculo"/>
                <w:rFonts w:cs="Arial"/>
                <w:noProof/>
              </w:rPr>
              <w:t>2.</w:t>
            </w:r>
            <w:r>
              <w:rPr>
                <w:rFonts w:asciiTheme="minorHAnsi" w:eastAsiaTheme="minorEastAsia" w:hAnsiTheme="minorHAnsi"/>
                <w:noProof/>
                <w:lang w:eastAsia="ca-ES"/>
              </w:rPr>
              <w:tab/>
            </w:r>
            <w:r w:rsidRPr="009D6AE9">
              <w:rPr>
                <w:rStyle w:val="Hipervnculo"/>
                <w:rFonts w:cs="Arial"/>
                <w:noProof/>
              </w:rPr>
              <w:t>REFERENTS NORMATIUS I D’ÀMBIT D’APLICACIÓ</w:t>
            </w:r>
            <w:r>
              <w:rPr>
                <w:noProof/>
                <w:webHidden/>
              </w:rPr>
              <w:tab/>
            </w:r>
            <w:r>
              <w:rPr>
                <w:noProof/>
                <w:webHidden/>
              </w:rPr>
              <w:fldChar w:fldCharType="begin"/>
            </w:r>
            <w:r>
              <w:rPr>
                <w:noProof/>
                <w:webHidden/>
              </w:rPr>
              <w:instrText xml:space="preserve"> PAGEREF _Toc121313525 \h </w:instrText>
            </w:r>
            <w:r>
              <w:rPr>
                <w:noProof/>
                <w:webHidden/>
              </w:rPr>
            </w:r>
            <w:r>
              <w:rPr>
                <w:noProof/>
                <w:webHidden/>
              </w:rPr>
              <w:fldChar w:fldCharType="separate"/>
            </w:r>
            <w:r w:rsidR="00635853">
              <w:rPr>
                <w:noProof/>
                <w:webHidden/>
              </w:rPr>
              <w:t>3</w:t>
            </w:r>
            <w:r>
              <w:rPr>
                <w:noProof/>
                <w:webHidden/>
              </w:rPr>
              <w:fldChar w:fldCharType="end"/>
            </w:r>
          </w:hyperlink>
        </w:p>
        <w:p w14:paraId="115D84B5" w14:textId="77777777" w:rsidR="00990580" w:rsidRDefault="00990580">
          <w:pPr>
            <w:pStyle w:val="TDC1"/>
            <w:tabs>
              <w:tab w:val="left" w:pos="440"/>
              <w:tab w:val="right" w:leader="dot" w:pos="8494"/>
            </w:tabs>
            <w:rPr>
              <w:rFonts w:asciiTheme="minorHAnsi" w:eastAsiaTheme="minorEastAsia" w:hAnsiTheme="minorHAnsi"/>
              <w:noProof/>
              <w:lang w:eastAsia="ca-ES"/>
            </w:rPr>
          </w:pPr>
          <w:hyperlink w:anchor="_Toc121313526" w:history="1">
            <w:r w:rsidRPr="009D6AE9">
              <w:rPr>
                <w:rStyle w:val="Hipervnculo"/>
                <w:rFonts w:cs="Arial"/>
                <w:noProof/>
              </w:rPr>
              <w:t>3.</w:t>
            </w:r>
            <w:r>
              <w:rPr>
                <w:rFonts w:asciiTheme="minorHAnsi" w:eastAsiaTheme="minorEastAsia" w:hAnsiTheme="minorHAnsi"/>
                <w:noProof/>
                <w:lang w:eastAsia="ca-ES"/>
              </w:rPr>
              <w:tab/>
            </w:r>
            <w:r w:rsidRPr="009D6AE9">
              <w:rPr>
                <w:rStyle w:val="Hipervnculo"/>
                <w:rFonts w:cs="Arial"/>
                <w:noProof/>
              </w:rPr>
              <w:t>ESTRUCTURA ORGANITZATIVA DE GOVERN I DE COORDINACIÓ DEL CENTRE</w:t>
            </w:r>
            <w:r>
              <w:rPr>
                <w:noProof/>
                <w:webHidden/>
              </w:rPr>
              <w:tab/>
            </w:r>
            <w:r>
              <w:rPr>
                <w:noProof/>
                <w:webHidden/>
              </w:rPr>
              <w:fldChar w:fldCharType="begin"/>
            </w:r>
            <w:r>
              <w:rPr>
                <w:noProof/>
                <w:webHidden/>
              </w:rPr>
              <w:instrText xml:space="preserve"> PAGEREF _Toc121313526 \h </w:instrText>
            </w:r>
            <w:r>
              <w:rPr>
                <w:noProof/>
                <w:webHidden/>
              </w:rPr>
            </w:r>
            <w:r>
              <w:rPr>
                <w:noProof/>
                <w:webHidden/>
              </w:rPr>
              <w:fldChar w:fldCharType="separate"/>
            </w:r>
            <w:r w:rsidR="00635853">
              <w:rPr>
                <w:noProof/>
                <w:webHidden/>
              </w:rPr>
              <w:t>6</w:t>
            </w:r>
            <w:r>
              <w:rPr>
                <w:noProof/>
                <w:webHidden/>
              </w:rPr>
              <w:fldChar w:fldCharType="end"/>
            </w:r>
          </w:hyperlink>
        </w:p>
        <w:p w14:paraId="4BB8C3B5" w14:textId="77777777" w:rsidR="00990580" w:rsidRDefault="00990580">
          <w:pPr>
            <w:pStyle w:val="TDC2"/>
            <w:rPr>
              <w:rFonts w:asciiTheme="minorHAnsi" w:eastAsiaTheme="minorEastAsia" w:hAnsiTheme="minorHAnsi"/>
              <w:noProof/>
              <w:lang w:eastAsia="ca-ES"/>
            </w:rPr>
          </w:pPr>
          <w:hyperlink w:anchor="_Toc121313527" w:history="1">
            <w:r w:rsidRPr="009D6AE9">
              <w:rPr>
                <w:rStyle w:val="Hipervnculo"/>
                <w:rFonts w:cs="Arial"/>
                <w:noProof/>
              </w:rPr>
              <w:t>3.1.</w:t>
            </w:r>
            <w:r>
              <w:rPr>
                <w:rFonts w:asciiTheme="minorHAnsi" w:eastAsiaTheme="minorEastAsia" w:hAnsiTheme="minorHAnsi"/>
                <w:noProof/>
                <w:lang w:eastAsia="ca-ES"/>
              </w:rPr>
              <w:tab/>
            </w:r>
            <w:r w:rsidRPr="009D6AE9">
              <w:rPr>
                <w:rStyle w:val="Hipervnculo"/>
                <w:rFonts w:cs="Arial"/>
                <w:noProof/>
              </w:rPr>
              <w:t>Òrgans col·legiats de participació</w:t>
            </w:r>
            <w:r>
              <w:rPr>
                <w:noProof/>
                <w:webHidden/>
              </w:rPr>
              <w:tab/>
            </w:r>
            <w:r>
              <w:rPr>
                <w:noProof/>
                <w:webHidden/>
              </w:rPr>
              <w:fldChar w:fldCharType="begin"/>
            </w:r>
            <w:r>
              <w:rPr>
                <w:noProof/>
                <w:webHidden/>
              </w:rPr>
              <w:instrText xml:space="preserve"> PAGEREF _Toc121313527 \h </w:instrText>
            </w:r>
            <w:r>
              <w:rPr>
                <w:noProof/>
                <w:webHidden/>
              </w:rPr>
            </w:r>
            <w:r>
              <w:rPr>
                <w:noProof/>
                <w:webHidden/>
              </w:rPr>
              <w:fldChar w:fldCharType="separate"/>
            </w:r>
            <w:r w:rsidR="00635853">
              <w:rPr>
                <w:noProof/>
                <w:webHidden/>
              </w:rPr>
              <w:t>6</w:t>
            </w:r>
            <w:r>
              <w:rPr>
                <w:noProof/>
                <w:webHidden/>
              </w:rPr>
              <w:fldChar w:fldCharType="end"/>
            </w:r>
          </w:hyperlink>
        </w:p>
        <w:p w14:paraId="0A38DA30" w14:textId="77777777" w:rsidR="00990580" w:rsidRDefault="00990580">
          <w:pPr>
            <w:pStyle w:val="TDC3"/>
            <w:tabs>
              <w:tab w:val="right" w:leader="dot" w:pos="8494"/>
            </w:tabs>
            <w:rPr>
              <w:rFonts w:asciiTheme="minorHAnsi" w:eastAsiaTheme="minorEastAsia" w:hAnsiTheme="minorHAnsi"/>
              <w:noProof/>
              <w:lang w:eastAsia="ca-ES"/>
            </w:rPr>
          </w:pPr>
          <w:hyperlink w:anchor="_Toc121313528" w:history="1">
            <w:r w:rsidRPr="009D6AE9">
              <w:rPr>
                <w:rStyle w:val="Hipervnculo"/>
                <w:rFonts w:cs="Arial"/>
                <w:i/>
                <w:noProof/>
              </w:rPr>
              <w:t>El Consell Escolar</w:t>
            </w:r>
            <w:r>
              <w:rPr>
                <w:noProof/>
                <w:webHidden/>
              </w:rPr>
              <w:tab/>
            </w:r>
            <w:r>
              <w:rPr>
                <w:noProof/>
                <w:webHidden/>
              </w:rPr>
              <w:fldChar w:fldCharType="begin"/>
            </w:r>
            <w:r>
              <w:rPr>
                <w:noProof/>
                <w:webHidden/>
              </w:rPr>
              <w:instrText xml:space="preserve"> PAGEREF _Toc121313528 \h </w:instrText>
            </w:r>
            <w:r>
              <w:rPr>
                <w:noProof/>
                <w:webHidden/>
              </w:rPr>
            </w:r>
            <w:r>
              <w:rPr>
                <w:noProof/>
                <w:webHidden/>
              </w:rPr>
              <w:fldChar w:fldCharType="separate"/>
            </w:r>
            <w:r w:rsidR="00635853">
              <w:rPr>
                <w:noProof/>
                <w:webHidden/>
              </w:rPr>
              <w:t>6</w:t>
            </w:r>
            <w:r>
              <w:rPr>
                <w:noProof/>
                <w:webHidden/>
              </w:rPr>
              <w:fldChar w:fldCharType="end"/>
            </w:r>
          </w:hyperlink>
        </w:p>
        <w:p w14:paraId="42171856" w14:textId="77777777" w:rsidR="00990580" w:rsidRDefault="00990580">
          <w:pPr>
            <w:pStyle w:val="TDC3"/>
            <w:tabs>
              <w:tab w:val="right" w:leader="dot" w:pos="8494"/>
            </w:tabs>
            <w:rPr>
              <w:rFonts w:asciiTheme="minorHAnsi" w:eastAsiaTheme="minorEastAsia" w:hAnsiTheme="minorHAnsi"/>
              <w:noProof/>
              <w:lang w:eastAsia="ca-ES"/>
            </w:rPr>
          </w:pPr>
          <w:hyperlink w:anchor="_Toc121313529" w:history="1">
            <w:r w:rsidRPr="009D6AE9">
              <w:rPr>
                <w:rStyle w:val="Hipervnculo"/>
                <w:rFonts w:cs="Arial"/>
                <w:i/>
                <w:noProof/>
              </w:rPr>
              <w:t>El claustre del professorat</w:t>
            </w:r>
            <w:r>
              <w:rPr>
                <w:noProof/>
                <w:webHidden/>
              </w:rPr>
              <w:tab/>
            </w:r>
            <w:r>
              <w:rPr>
                <w:noProof/>
                <w:webHidden/>
              </w:rPr>
              <w:fldChar w:fldCharType="begin"/>
            </w:r>
            <w:r>
              <w:rPr>
                <w:noProof/>
                <w:webHidden/>
              </w:rPr>
              <w:instrText xml:space="preserve"> PAGEREF _Toc121313529 \h </w:instrText>
            </w:r>
            <w:r>
              <w:rPr>
                <w:noProof/>
                <w:webHidden/>
              </w:rPr>
            </w:r>
            <w:r>
              <w:rPr>
                <w:noProof/>
                <w:webHidden/>
              </w:rPr>
              <w:fldChar w:fldCharType="separate"/>
            </w:r>
            <w:r w:rsidR="00635853">
              <w:rPr>
                <w:noProof/>
                <w:webHidden/>
              </w:rPr>
              <w:t>8</w:t>
            </w:r>
            <w:r>
              <w:rPr>
                <w:noProof/>
                <w:webHidden/>
              </w:rPr>
              <w:fldChar w:fldCharType="end"/>
            </w:r>
          </w:hyperlink>
        </w:p>
        <w:p w14:paraId="0B0D7E3A" w14:textId="77777777" w:rsidR="00990580" w:rsidRDefault="00990580">
          <w:pPr>
            <w:pStyle w:val="TDC2"/>
            <w:rPr>
              <w:rFonts w:asciiTheme="minorHAnsi" w:eastAsiaTheme="minorEastAsia" w:hAnsiTheme="minorHAnsi"/>
              <w:noProof/>
              <w:lang w:eastAsia="ca-ES"/>
            </w:rPr>
          </w:pPr>
          <w:hyperlink w:anchor="_Toc121313530" w:history="1">
            <w:r w:rsidRPr="009D6AE9">
              <w:rPr>
                <w:rStyle w:val="Hipervnculo"/>
                <w:rFonts w:cs="Arial"/>
                <w:noProof/>
              </w:rPr>
              <w:t>3.2.</w:t>
            </w:r>
            <w:r>
              <w:rPr>
                <w:rFonts w:asciiTheme="minorHAnsi" w:eastAsiaTheme="minorEastAsia" w:hAnsiTheme="minorHAnsi"/>
                <w:noProof/>
                <w:lang w:eastAsia="ca-ES"/>
              </w:rPr>
              <w:tab/>
            </w:r>
            <w:r w:rsidRPr="009D6AE9">
              <w:rPr>
                <w:rStyle w:val="Hipervnculo"/>
                <w:rFonts w:cs="Arial"/>
                <w:noProof/>
              </w:rPr>
              <w:t>Òrgans unipersonals</w:t>
            </w:r>
            <w:r>
              <w:rPr>
                <w:noProof/>
                <w:webHidden/>
              </w:rPr>
              <w:tab/>
            </w:r>
            <w:r>
              <w:rPr>
                <w:noProof/>
                <w:webHidden/>
              </w:rPr>
              <w:fldChar w:fldCharType="begin"/>
            </w:r>
            <w:r>
              <w:rPr>
                <w:noProof/>
                <w:webHidden/>
              </w:rPr>
              <w:instrText xml:space="preserve"> PAGEREF _Toc121313530 \h </w:instrText>
            </w:r>
            <w:r>
              <w:rPr>
                <w:noProof/>
                <w:webHidden/>
              </w:rPr>
            </w:r>
            <w:r>
              <w:rPr>
                <w:noProof/>
                <w:webHidden/>
              </w:rPr>
              <w:fldChar w:fldCharType="separate"/>
            </w:r>
            <w:r w:rsidR="00635853">
              <w:rPr>
                <w:noProof/>
                <w:webHidden/>
              </w:rPr>
              <w:t>9</w:t>
            </w:r>
            <w:r>
              <w:rPr>
                <w:noProof/>
                <w:webHidden/>
              </w:rPr>
              <w:fldChar w:fldCharType="end"/>
            </w:r>
          </w:hyperlink>
        </w:p>
        <w:p w14:paraId="1FB02886" w14:textId="77777777" w:rsidR="00990580" w:rsidRDefault="00990580">
          <w:pPr>
            <w:pStyle w:val="TDC3"/>
            <w:tabs>
              <w:tab w:val="right" w:leader="dot" w:pos="8494"/>
            </w:tabs>
            <w:rPr>
              <w:rFonts w:asciiTheme="minorHAnsi" w:eastAsiaTheme="minorEastAsia" w:hAnsiTheme="minorHAnsi"/>
              <w:noProof/>
              <w:lang w:eastAsia="ca-ES"/>
            </w:rPr>
          </w:pPr>
          <w:hyperlink w:anchor="_Toc121313531" w:history="1">
            <w:r w:rsidRPr="009D6AE9">
              <w:rPr>
                <w:rStyle w:val="Hipervnculo"/>
                <w:rFonts w:cs="Arial"/>
                <w:i/>
                <w:noProof/>
              </w:rPr>
              <w:t>La direcció</w:t>
            </w:r>
            <w:r>
              <w:rPr>
                <w:noProof/>
                <w:webHidden/>
              </w:rPr>
              <w:tab/>
            </w:r>
            <w:r>
              <w:rPr>
                <w:noProof/>
                <w:webHidden/>
              </w:rPr>
              <w:fldChar w:fldCharType="begin"/>
            </w:r>
            <w:r>
              <w:rPr>
                <w:noProof/>
                <w:webHidden/>
              </w:rPr>
              <w:instrText xml:space="preserve"> PAGEREF _Toc121313531 \h </w:instrText>
            </w:r>
            <w:r>
              <w:rPr>
                <w:noProof/>
                <w:webHidden/>
              </w:rPr>
            </w:r>
            <w:r>
              <w:rPr>
                <w:noProof/>
                <w:webHidden/>
              </w:rPr>
              <w:fldChar w:fldCharType="separate"/>
            </w:r>
            <w:r w:rsidR="00635853">
              <w:rPr>
                <w:noProof/>
                <w:webHidden/>
              </w:rPr>
              <w:t>9</w:t>
            </w:r>
            <w:r>
              <w:rPr>
                <w:noProof/>
                <w:webHidden/>
              </w:rPr>
              <w:fldChar w:fldCharType="end"/>
            </w:r>
          </w:hyperlink>
        </w:p>
        <w:p w14:paraId="440F7206" w14:textId="77777777" w:rsidR="00990580" w:rsidRDefault="00990580">
          <w:pPr>
            <w:pStyle w:val="TDC3"/>
            <w:tabs>
              <w:tab w:val="right" w:leader="dot" w:pos="8494"/>
            </w:tabs>
            <w:rPr>
              <w:rFonts w:asciiTheme="minorHAnsi" w:eastAsiaTheme="minorEastAsia" w:hAnsiTheme="minorHAnsi"/>
              <w:noProof/>
              <w:lang w:eastAsia="ca-ES"/>
            </w:rPr>
          </w:pPr>
          <w:hyperlink w:anchor="_Toc121313532" w:history="1">
            <w:r w:rsidRPr="009D6AE9">
              <w:rPr>
                <w:rStyle w:val="Hipervnculo"/>
                <w:rFonts w:cs="Arial"/>
                <w:i/>
                <w:noProof/>
              </w:rPr>
              <w:t>Coordinació de nivell</w:t>
            </w:r>
            <w:r>
              <w:rPr>
                <w:noProof/>
                <w:webHidden/>
              </w:rPr>
              <w:tab/>
            </w:r>
            <w:r>
              <w:rPr>
                <w:noProof/>
                <w:webHidden/>
              </w:rPr>
              <w:fldChar w:fldCharType="begin"/>
            </w:r>
            <w:r>
              <w:rPr>
                <w:noProof/>
                <w:webHidden/>
              </w:rPr>
              <w:instrText xml:space="preserve"> PAGEREF _Toc121313532 \h </w:instrText>
            </w:r>
            <w:r>
              <w:rPr>
                <w:noProof/>
                <w:webHidden/>
              </w:rPr>
            </w:r>
            <w:r>
              <w:rPr>
                <w:noProof/>
                <w:webHidden/>
              </w:rPr>
              <w:fldChar w:fldCharType="separate"/>
            </w:r>
            <w:r w:rsidR="00635853">
              <w:rPr>
                <w:noProof/>
                <w:webHidden/>
              </w:rPr>
              <w:t>11</w:t>
            </w:r>
            <w:r>
              <w:rPr>
                <w:noProof/>
                <w:webHidden/>
              </w:rPr>
              <w:fldChar w:fldCharType="end"/>
            </w:r>
          </w:hyperlink>
        </w:p>
        <w:p w14:paraId="1F9625C0" w14:textId="77777777" w:rsidR="00990580" w:rsidRDefault="00990580">
          <w:pPr>
            <w:pStyle w:val="TDC2"/>
            <w:rPr>
              <w:rFonts w:asciiTheme="minorHAnsi" w:eastAsiaTheme="minorEastAsia" w:hAnsiTheme="minorHAnsi"/>
              <w:noProof/>
              <w:lang w:eastAsia="ca-ES"/>
            </w:rPr>
          </w:pPr>
          <w:hyperlink w:anchor="_Toc121313533" w:history="1">
            <w:r w:rsidRPr="009D6AE9">
              <w:rPr>
                <w:rStyle w:val="Hipervnculo"/>
                <w:rFonts w:cs="Arial"/>
                <w:noProof/>
              </w:rPr>
              <w:t>3.3.</w:t>
            </w:r>
            <w:r>
              <w:rPr>
                <w:rFonts w:asciiTheme="minorHAnsi" w:eastAsiaTheme="minorEastAsia" w:hAnsiTheme="minorHAnsi"/>
                <w:noProof/>
                <w:lang w:eastAsia="ca-ES"/>
              </w:rPr>
              <w:tab/>
            </w:r>
            <w:r w:rsidRPr="009D6AE9">
              <w:rPr>
                <w:rStyle w:val="Hipervnculo"/>
                <w:rFonts w:cs="Arial"/>
                <w:noProof/>
              </w:rPr>
              <w:t>Ajuntament de Vallfogona de Balaguer</w:t>
            </w:r>
            <w:r>
              <w:rPr>
                <w:noProof/>
                <w:webHidden/>
              </w:rPr>
              <w:tab/>
            </w:r>
            <w:r>
              <w:rPr>
                <w:noProof/>
                <w:webHidden/>
              </w:rPr>
              <w:fldChar w:fldCharType="begin"/>
            </w:r>
            <w:r>
              <w:rPr>
                <w:noProof/>
                <w:webHidden/>
              </w:rPr>
              <w:instrText xml:space="preserve"> PAGEREF _Toc121313533 \h </w:instrText>
            </w:r>
            <w:r>
              <w:rPr>
                <w:noProof/>
                <w:webHidden/>
              </w:rPr>
            </w:r>
            <w:r>
              <w:rPr>
                <w:noProof/>
                <w:webHidden/>
              </w:rPr>
              <w:fldChar w:fldCharType="separate"/>
            </w:r>
            <w:r w:rsidR="00635853">
              <w:rPr>
                <w:noProof/>
                <w:webHidden/>
              </w:rPr>
              <w:t>11</w:t>
            </w:r>
            <w:r>
              <w:rPr>
                <w:noProof/>
                <w:webHidden/>
              </w:rPr>
              <w:fldChar w:fldCharType="end"/>
            </w:r>
          </w:hyperlink>
        </w:p>
        <w:p w14:paraId="5E32FADC" w14:textId="77777777" w:rsidR="00990580" w:rsidRDefault="00990580">
          <w:pPr>
            <w:pStyle w:val="TDC1"/>
            <w:tabs>
              <w:tab w:val="left" w:pos="440"/>
              <w:tab w:val="right" w:leader="dot" w:pos="8494"/>
            </w:tabs>
            <w:rPr>
              <w:rFonts w:asciiTheme="minorHAnsi" w:eastAsiaTheme="minorEastAsia" w:hAnsiTheme="minorHAnsi"/>
              <w:noProof/>
              <w:lang w:eastAsia="ca-ES"/>
            </w:rPr>
          </w:pPr>
          <w:hyperlink w:anchor="_Toc121313534" w:history="1">
            <w:r w:rsidRPr="009D6AE9">
              <w:rPr>
                <w:rStyle w:val="Hipervnculo"/>
                <w:rFonts w:cs="Arial"/>
                <w:noProof/>
              </w:rPr>
              <w:t>4.</w:t>
            </w:r>
            <w:r>
              <w:rPr>
                <w:rFonts w:asciiTheme="minorHAnsi" w:eastAsiaTheme="minorEastAsia" w:hAnsiTheme="minorHAnsi"/>
                <w:noProof/>
                <w:lang w:eastAsia="ca-ES"/>
              </w:rPr>
              <w:tab/>
            </w:r>
            <w:r w:rsidRPr="009D6AE9">
              <w:rPr>
                <w:rStyle w:val="Hipervnculo"/>
                <w:rFonts w:cs="Arial"/>
                <w:noProof/>
              </w:rPr>
              <w:t>ORGANITZACIÓ PEDAGÒGICA DEL CENTRE</w:t>
            </w:r>
            <w:r>
              <w:rPr>
                <w:noProof/>
                <w:webHidden/>
              </w:rPr>
              <w:tab/>
            </w:r>
            <w:r>
              <w:rPr>
                <w:noProof/>
                <w:webHidden/>
              </w:rPr>
              <w:fldChar w:fldCharType="begin"/>
            </w:r>
            <w:r>
              <w:rPr>
                <w:noProof/>
                <w:webHidden/>
              </w:rPr>
              <w:instrText xml:space="preserve"> PAGEREF _Toc121313534 \h </w:instrText>
            </w:r>
            <w:r>
              <w:rPr>
                <w:noProof/>
                <w:webHidden/>
              </w:rPr>
            </w:r>
            <w:r>
              <w:rPr>
                <w:noProof/>
                <w:webHidden/>
              </w:rPr>
              <w:fldChar w:fldCharType="separate"/>
            </w:r>
            <w:r w:rsidR="00635853">
              <w:rPr>
                <w:noProof/>
                <w:webHidden/>
              </w:rPr>
              <w:t>12</w:t>
            </w:r>
            <w:r>
              <w:rPr>
                <w:noProof/>
                <w:webHidden/>
              </w:rPr>
              <w:fldChar w:fldCharType="end"/>
            </w:r>
          </w:hyperlink>
        </w:p>
        <w:p w14:paraId="64CEA808" w14:textId="77777777" w:rsidR="00990580" w:rsidRDefault="00990580">
          <w:pPr>
            <w:pStyle w:val="TDC2"/>
            <w:rPr>
              <w:rFonts w:asciiTheme="minorHAnsi" w:eastAsiaTheme="minorEastAsia" w:hAnsiTheme="minorHAnsi"/>
              <w:noProof/>
              <w:lang w:eastAsia="ca-ES"/>
            </w:rPr>
          </w:pPr>
          <w:hyperlink w:anchor="_Toc121313535" w:history="1">
            <w:r w:rsidRPr="009D6AE9">
              <w:rPr>
                <w:rStyle w:val="Hipervnculo"/>
                <w:rFonts w:cs="Arial"/>
                <w:noProof/>
              </w:rPr>
              <w:t>4.1.</w:t>
            </w:r>
            <w:r>
              <w:rPr>
                <w:rFonts w:asciiTheme="minorHAnsi" w:eastAsiaTheme="minorEastAsia" w:hAnsiTheme="minorHAnsi"/>
                <w:noProof/>
                <w:lang w:eastAsia="ca-ES"/>
              </w:rPr>
              <w:tab/>
            </w:r>
            <w:r w:rsidRPr="009D6AE9">
              <w:rPr>
                <w:rStyle w:val="Hipervnculo"/>
                <w:rFonts w:cs="Arial"/>
                <w:noProof/>
              </w:rPr>
              <w:t>Sobre l’organització del professorat</w:t>
            </w:r>
            <w:r>
              <w:rPr>
                <w:noProof/>
                <w:webHidden/>
              </w:rPr>
              <w:tab/>
            </w:r>
            <w:r>
              <w:rPr>
                <w:noProof/>
                <w:webHidden/>
              </w:rPr>
              <w:fldChar w:fldCharType="begin"/>
            </w:r>
            <w:r>
              <w:rPr>
                <w:noProof/>
                <w:webHidden/>
              </w:rPr>
              <w:instrText xml:space="preserve"> PAGEREF _Toc121313535 \h </w:instrText>
            </w:r>
            <w:r>
              <w:rPr>
                <w:noProof/>
                <w:webHidden/>
              </w:rPr>
            </w:r>
            <w:r>
              <w:rPr>
                <w:noProof/>
                <w:webHidden/>
              </w:rPr>
              <w:fldChar w:fldCharType="separate"/>
            </w:r>
            <w:r w:rsidR="00635853">
              <w:rPr>
                <w:noProof/>
                <w:webHidden/>
              </w:rPr>
              <w:t>12</w:t>
            </w:r>
            <w:r>
              <w:rPr>
                <w:noProof/>
                <w:webHidden/>
              </w:rPr>
              <w:fldChar w:fldCharType="end"/>
            </w:r>
          </w:hyperlink>
        </w:p>
        <w:p w14:paraId="67111A23" w14:textId="77777777" w:rsidR="00990580" w:rsidRDefault="00990580">
          <w:pPr>
            <w:pStyle w:val="TDC3"/>
            <w:tabs>
              <w:tab w:val="right" w:leader="dot" w:pos="8494"/>
            </w:tabs>
            <w:rPr>
              <w:rFonts w:asciiTheme="minorHAnsi" w:eastAsiaTheme="minorEastAsia" w:hAnsiTheme="minorHAnsi"/>
              <w:noProof/>
              <w:lang w:eastAsia="ca-ES"/>
            </w:rPr>
          </w:pPr>
          <w:hyperlink w:anchor="_Toc121313536" w:history="1">
            <w:r w:rsidRPr="009D6AE9">
              <w:rPr>
                <w:rStyle w:val="Hipervnculo"/>
                <w:rFonts w:cs="Arial"/>
                <w:i/>
                <w:noProof/>
              </w:rPr>
              <w:t>Drets i deures del personal docent</w:t>
            </w:r>
            <w:r>
              <w:rPr>
                <w:noProof/>
                <w:webHidden/>
              </w:rPr>
              <w:tab/>
            </w:r>
            <w:r>
              <w:rPr>
                <w:noProof/>
                <w:webHidden/>
              </w:rPr>
              <w:fldChar w:fldCharType="begin"/>
            </w:r>
            <w:r>
              <w:rPr>
                <w:noProof/>
                <w:webHidden/>
              </w:rPr>
              <w:instrText xml:space="preserve"> PAGEREF _Toc121313536 \h </w:instrText>
            </w:r>
            <w:r>
              <w:rPr>
                <w:noProof/>
                <w:webHidden/>
              </w:rPr>
            </w:r>
            <w:r>
              <w:rPr>
                <w:noProof/>
                <w:webHidden/>
              </w:rPr>
              <w:fldChar w:fldCharType="separate"/>
            </w:r>
            <w:r w:rsidR="00635853">
              <w:rPr>
                <w:noProof/>
                <w:webHidden/>
              </w:rPr>
              <w:t>12</w:t>
            </w:r>
            <w:r>
              <w:rPr>
                <w:noProof/>
                <w:webHidden/>
              </w:rPr>
              <w:fldChar w:fldCharType="end"/>
            </w:r>
          </w:hyperlink>
        </w:p>
        <w:p w14:paraId="1624ABC0" w14:textId="77777777" w:rsidR="00990580" w:rsidRDefault="00990580">
          <w:pPr>
            <w:pStyle w:val="TDC3"/>
            <w:tabs>
              <w:tab w:val="right" w:leader="dot" w:pos="8494"/>
            </w:tabs>
            <w:rPr>
              <w:rFonts w:asciiTheme="minorHAnsi" w:eastAsiaTheme="minorEastAsia" w:hAnsiTheme="minorHAnsi"/>
              <w:noProof/>
              <w:lang w:eastAsia="ca-ES"/>
            </w:rPr>
          </w:pPr>
          <w:hyperlink w:anchor="_Toc121313537" w:history="1">
            <w:r w:rsidRPr="009D6AE9">
              <w:rPr>
                <w:rStyle w:val="Hipervnculo"/>
                <w:rFonts w:cs="Arial"/>
                <w:i/>
                <w:noProof/>
              </w:rPr>
              <w:t>Funcions del personal docent</w:t>
            </w:r>
            <w:r>
              <w:rPr>
                <w:noProof/>
                <w:webHidden/>
              </w:rPr>
              <w:tab/>
            </w:r>
            <w:r>
              <w:rPr>
                <w:noProof/>
                <w:webHidden/>
              </w:rPr>
              <w:fldChar w:fldCharType="begin"/>
            </w:r>
            <w:r>
              <w:rPr>
                <w:noProof/>
                <w:webHidden/>
              </w:rPr>
              <w:instrText xml:space="preserve"> PAGEREF _Toc121313537 \h </w:instrText>
            </w:r>
            <w:r>
              <w:rPr>
                <w:noProof/>
                <w:webHidden/>
              </w:rPr>
            </w:r>
            <w:r>
              <w:rPr>
                <w:noProof/>
                <w:webHidden/>
              </w:rPr>
              <w:fldChar w:fldCharType="separate"/>
            </w:r>
            <w:r w:rsidR="00635853">
              <w:rPr>
                <w:noProof/>
                <w:webHidden/>
              </w:rPr>
              <w:t>13</w:t>
            </w:r>
            <w:r>
              <w:rPr>
                <w:noProof/>
                <w:webHidden/>
              </w:rPr>
              <w:fldChar w:fldCharType="end"/>
            </w:r>
          </w:hyperlink>
        </w:p>
        <w:p w14:paraId="17DDA1F8" w14:textId="77777777" w:rsidR="00990580" w:rsidRDefault="00990580">
          <w:pPr>
            <w:pStyle w:val="TDC3"/>
            <w:tabs>
              <w:tab w:val="right" w:leader="dot" w:pos="8494"/>
            </w:tabs>
            <w:rPr>
              <w:rFonts w:asciiTheme="minorHAnsi" w:eastAsiaTheme="minorEastAsia" w:hAnsiTheme="minorHAnsi"/>
              <w:noProof/>
              <w:lang w:eastAsia="ca-ES"/>
            </w:rPr>
          </w:pPr>
          <w:hyperlink w:anchor="_Toc121313538" w:history="1">
            <w:r w:rsidRPr="009D6AE9">
              <w:rPr>
                <w:rStyle w:val="Hipervnculo"/>
                <w:rFonts w:cs="Arial"/>
                <w:i/>
                <w:noProof/>
              </w:rPr>
              <w:t>Acollida del personal docent nou</w:t>
            </w:r>
            <w:r>
              <w:rPr>
                <w:noProof/>
                <w:webHidden/>
              </w:rPr>
              <w:tab/>
            </w:r>
            <w:r>
              <w:rPr>
                <w:noProof/>
                <w:webHidden/>
              </w:rPr>
              <w:fldChar w:fldCharType="begin"/>
            </w:r>
            <w:r>
              <w:rPr>
                <w:noProof/>
                <w:webHidden/>
              </w:rPr>
              <w:instrText xml:space="preserve"> PAGEREF _Toc121313538 \h </w:instrText>
            </w:r>
            <w:r>
              <w:rPr>
                <w:noProof/>
                <w:webHidden/>
              </w:rPr>
            </w:r>
            <w:r>
              <w:rPr>
                <w:noProof/>
                <w:webHidden/>
              </w:rPr>
              <w:fldChar w:fldCharType="separate"/>
            </w:r>
            <w:r w:rsidR="00635853">
              <w:rPr>
                <w:noProof/>
                <w:webHidden/>
              </w:rPr>
              <w:t>13</w:t>
            </w:r>
            <w:r>
              <w:rPr>
                <w:noProof/>
                <w:webHidden/>
              </w:rPr>
              <w:fldChar w:fldCharType="end"/>
            </w:r>
          </w:hyperlink>
        </w:p>
        <w:p w14:paraId="2C9B69EE" w14:textId="77777777" w:rsidR="00990580" w:rsidRDefault="00990580">
          <w:pPr>
            <w:pStyle w:val="TDC2"/>
            <w:rPr>
              <w:rFonts w:asciiTheme="minorHAnsi" w:eastAsiaTheme="minorEastAsia" w:hAnsiTheme="minorHAnsi"/>
              <w:noProof/>
              <w:lang w:eastAsia="ca-ES"/>
            </w:rPr>
          </w:pPr>
          <w:hyperlink w:anchor="_Toc121313539" w:history="1">
            <w:r w:rsidRPr="009D6AE9">
              <w:rPr>
                <w:rStyle w:val="Hipervnculo"/>
                <w:rFonts w:cs="Arial"/>
                <w:noProof/>
              </w:rPr>
              <w:t>4.2.</w:t>
            </w:r>
            <w:r>
              <w:rPr>
                <w:rFonts w:asciiTheme="minorHAnsi" w:eastAsiaTheme="minorEastAsia" w:hAnsiTheme="minorHAnsi"/>
                <w:noProof/>
                <w:lang w:eastAsia="ca-ES"/>
              </w:rPr>
              <w:tab/>
            </w:r>
            <w:r w:rsidRPr="009D6AE9">
              <w:rPr>
                <w:rStyle w:val="Hipervnculo"/>
                <w:rFonts w:cs="Arial"/>
                <w:noProof/>
              </w:rPr>
              <w:t>Sobre l’organització de l’alumnat i les famílies</w:t>
            </w:r>
            <w:r>
              <w:rPr>
                <w:noProof/>
                <w:webHidden/>
              </w:rPr>
              <w:tab/>
            </w:r>
            <w:r>
              <w:rPr>
                <w:noProof/>
                <w:webHidden/>
              </w:rPr>
              <w:fldChar w:fldCharType="begin"/>
            </w:r>
            <w:r>
              <w:rPr>
                <w:noProof/>
                <w:webHidden/>
              </w:rPr>
              <w:instrText xml:space="preserve"> PAGEREF _Toc121313539 \h </w:instrText>
            </w:r>
            <w:r>
              <w:rPr>
                <w:noProof/>
                <w:webHidden/>
              </w:rPr>
            </w:r>
            <w:r>
              <w:rPr>
                <w:noProof/>
                <w:webHidden/>
              </w:rPr>
              <w:fldChar w:fldCharType="separate"/>
            </w:r>
            <w:r w:rsidR="00635853">
              <w:rPr>
                <w:noProof/>
                <w:webHidden/>
              </w:rPr>
              <w:t>14</w:t>
            </w:r>
            <w:r>
              <w:rPr>
                <w:noProof/>
                <w:webHidden/>
              </w:rPr>
              <w:fldChar w:fldCharType="end"/>
            </w:r>
          </w:hyperlink>
        </w:p>
        <w:p w14:paraId="613BAA33" w14:textId="77777777" w:rsidR="00990580" w:rsidRDefault="00990580">
          <w:pPr>
            <w:pStyle w:val="TDC3"/>
            <w:tabs>
              <w:tab w:val="right" w:leader="dot" w:pos="8494"/>
            </w:tabs>
            <w:rPr>
              <w:rFonts w:asciiTheme="minorHAnsi" w:eastAsiaTheme="minorEastAsia" w:hAnsiTheme="minorHAnsi"/>
              <w:noProof/>
              <w:lang w:eastAsia="ca-ES"/>
            </w:rPr>
          </w:pPr>
          <w:hyperlink w:anchor="_Toc121313540" w:history="1">
            <w:r w:rsidRPr="009D6AE9">
              <w:rPr>
                <w:rStyle w:val="Hipervnculo"/>
                <w:rFonts w:cs="Arial"/>
                <w:i/>
                <w:noProof/>
              </w:rPr>
              <w:t>Drets de l’alumnat</w:t>
            </w:r>
            <w:r>
              <w:rPr>
                <w:noProof/>
                <w:webHidden/>
              </w:rPr>
              <w:tab/>
            </w:r>
            <w:r>
              <w:rPr>
                <w:noProof/>
                <w:webHidden/>
              </w:rPr>
              <w:fldChar w:fldCharType="begin"/>
            </w:r>
            <w:r>
              <w:rPr>
                <w:noProof/>
                <w:webHidden/>
              </w:rPr>
              <w:instrText xml:space="preserve"> PAGEREF _Toc121313540 \h </w:instrText>
            </w:r>
            <w:r>
              <w:rPr>
                <w:noProof/>
                <w:webHidden/>
              </w:rPr>
            </w:r>
            <w:r>
              <w:rPr>
                <w:noProof/>
                <w:webHidden/>
              </w:rPr>
              <w:fldChar w:fldCharType="separate"/>
            </w:r>
            <w:r w:rsidR="00635853">
              <w:rPr>
                <w:noProof/>
                <w:webHidden/>
              </w:rPr>
              <w:t>14</w:t>
            </w:r>
            <w:r>
              <w:rPr>
                <w:noProof/>
                <w:webHidden/>
              </w:rPr>
              <w:fldChar w:fldCharType="end"/>
            </w:r>
          </w:hyperlink>
        </w:p>
        <w:p w14:paraId="48FD3F18" w14:textId="77777777" w:rsidR="00990580" w:rsidRDefault="00990580">
          <w:pPr>
            <w:pStyle w:val="TDC3"/>
            <w:tabs>
              <w:tab w:val="right" w:leader="dot" w:pos="8494"/>
            </w:tabs>
            <w:rPr>
              <w:rFonts w:asciiTheme="minorHAnsi" w:eastAsiaTheme="minorEastAsia" w:hAnsiTheme="minorHAnsi"/>
              <w:noProof/>
              <w:lang w:eastAsia="ca-ES"/>
            </w:rPr>
          </w:pPr>
          <w:hyperlink w:anchor="_Toc121313541" w:history="1">
            <w:r w:rsidRPr="009D6AE9">
              <w:rPr>
                <w:rStyle w:val="Hipervnculo"/>
                <w:rFonts w:cs="Arial"/>
                <w:i/>
                <w:noProof/>
              </w:rPr>
              <w:t>Drets i deures de les famílies</w:t>
            </w:r>
            <w:r>
              <w:rPr>
                <w:noProof/>
                <w:webHidden/>
              </w:rPr>
              <w:tab/>
            </w:r>
            <w:r>
              <w:rPr>
                <w:noProof/>
                <w:webHidden/>
              </w:rPr>
              <w:fldChar w:fldCharType="begin"/>
            </w:r>
            <w:r>
              <w:rPr>
                <w:noProof/>
                <w:webHidden/>
              </w:rPr>
              <w:instrText xml:space="preserve"> PAGEREF _Toc121313541 \h </w:instrText>
            </w:r>
            <w:r>
              <w:rPr>
                <w:noProof/>
                <w:webHidden/>
              </w:rPr>
            </w:r>
            <w:r>
              <w:rPr>
                <w:noProof/>
                <w:webHidden/>
              </w:rPr>
              <w:fldChar w:fldCharType="separate"/>
            </w:r>
            <w:r w:rsidR="00635853">
              <w:rPr>
                <w:noProof/>
                <w:webHidden/>
              </w:rPr>
              <w:t>14</w:t>
            </w:r>
            <w:r>
              <w:rPr>
                <w:noProof/>
                <w:webHidden/>
              </w:rPr>
              <w:fldChar w:fldCharType="end"/>
            </w:r>
          </w:hyperlink>
        </w:p>
        <w:p w14:paraId="366A4A05" w14:textId="77777777" w:rsidR="00990580" w:rsidRDefault="00990580">
          <w:pPr>
            <w:pStyle w:val="TDC2"/>
            <w:rPr>
              <w:rFonts w:asciiTheme="minorHAnsi" w:eastAsiaTheme="minorEastAsia" w:hAnsiTheme="minorHAnsi"/>
              <w:noProof/>
              <w:lang w:eastAsia="ca-ES"/>
            </w:rPr>
          </w:pPr>
          <w:hyperlink w:anchor="_Toc121313542" w:history="1">
            <w:r w:rsidRPr="009D6AE9">
              <w:rPr>
                <w:rStyle w:val="Hipervnculo"/>
                <w:rFonts w:cs="Arial"/>
                <w:noProof/>
              </w:rPr>
              <w:t>4.3.</w:t>
            </w:r>
            <w:r>
              <w:rPr>
                <w:rFonts w:asciiTheme="minorHAnsi" w:eastAsiaTheme="minorEastAsia" w:hAnsiTheme="minorHAnsi"/>
                <w:noProof/>
                <w:lang w:eastAsia="ca-ES"/>
              </w:rPr>
              <w:tab/>
            </w:r>
            <w:r w:rsidRPr="009D6AE9">
              <w:rPr>
                <w:rStyle w:val="Hipervnculo"/>
                <w:rFonts w:cs="Arial"/>
                <w:noProof/>
              </w:rPr>
              <w:t>Atenció a la diversitat</w:t>
            </w:r>
            <w:r>
              <w:rPr>
                <w:noProof/>
                <w:webHidden/>
              </w:rPr>
              <w:tab/>
            </w:r>
            <w:r>
              <w:rPr>
                <w:noProof/>
                <w:webHidden/>
              </w:rPr>
              <w:fldChar w:fldCharType="begin"/>
            </w:r>
            <w:r>
              <w:rPr>
                <w:noProof/>
                <w:webHidden/>
              </w:rPr>
              <w:instrText xml:space="preserve"> PAGEREF _Toc121313542 \h </w:instrText>
            </w:r>
            <w:r>
              <w:rPr>
                <w:noProof/>
                <w:webHidden/>
              </w:rPr>
            </w:r>
            <w:r>
              <w:rPr>
                <w:noProof/>
                <w:webHidden/>
              </w:rPr>
              <w:fldChar w:fldCharType="separate"/>
            </w:r>
            <w:r w:rsidR="00635853">
              <w:rPr>
                <w:noProof/>
                <w:webHidden/>
              </w:rPr>
              <w:t>16</w:t>
            </w:r>
            <w:r>
              <w:rPr>
                <w:noProof/>
                <w:webHidden/>
              </w:rPr>
              <w:fldChar w:fldCharType="end"/>
            </w:r>
          </w:hyperlink>
        </w:p>
        <w:p w14:paraId="26A6748A" w14:textId="77777777" w:rsidR="00990580" w:rsidRDefault="00990580">
          <w:pPr>
            <w:pStyle w:val="TDC2"/>
            <w:rPr>
              <w:rFonts w:asciiTheme="minorHAnsi" w:eastAsiaTheme="minorEastAsia" w:hAnsiTheme="minorHAnsi"/>
              <w:noProof/>
              <w:lang w:eastAsia="ca-ES"/>
            </w:rPr>
          </w:pPr>
          <w:hyperlink w:anchor="_Toc121313543" w:history="1">
            <w:r w:rsidRPr="009D6AE9">
              <w:rPr>
                <w:rStyle w:val="Hipervnculo"/>
                <w:rFonts w:cs="Arial"/>
                <w:noProof/>
              </w:rPr>
              <w:t>4.4.</w:t>
            </w:r>
            <w:r>
              <w:rPr>
                <w:rFonts w:asciiTheme="minorHAnsi" w:eastAsiaTheme="minorEastAsia" w:hAnsiTheme="minorHAnsi"/>
                <w:noProof/>
                <w:lang w:eastAsia="ca-ES"/>
              </w:rPr>
              <w:tab/>
            </w:r>
            <w:r w:rsidRPr="009D6AE9">
              <w:rPr>
                <w:rStyle w:val="Hipervnculo"/>
                <w:rFonts w:cs="Arial"/>
                <w:noProof/>
              </w:rPr>
              <w:t>Coordinació Llar- Escola</w:t>
            </w:r>
            <w:r>
              <w:rPr>
                <w:noProof/>
                <w:webHidden/>
              </w:rPr>
              <w:tab/>
            </w:r>
            <w:r>
              <w:rPr>
                <w:noProof/>
                <w:webHidden/>
              </w:rPr>
              <w:fldChar w:fldCharType="begin"/>
            </w:r>
            <w:r>
              <w:rPr>
                <w:noProof/>
                <w:webHidden/>
              </w:rPr>
              <w:instrText xml:space="preserve"> PAGEREF _Toc121313543 \h </w:instrText>
            </w:r>
            <w:r>
              <w:rPr>
                <w:noProof/>
                <w:webHidden/>
              </w:rPr>
            </w:r>
            <w:r>
              <w:rPr>
                <w:noProof/>
                <w:webHidden/>
              </w:rPr>
              <w:fldChar w:fldCharType="separate"/>
            </w:r>
            <w:r w:rsidR="00635853">
              <w:rPr>
                <w:noProof/>
                <w:webHidden/>
              </w:rPr>
              <w:t>16</w:t>
            </w:r>
            <w:r>
              <w:rPr>
                <w:noProof/>
                <w:webHidden/>
              </w:rPr>
              <w:fldChar w:fldCharType="end"/>
            </w:r>
          </w:hyperlink>
        </w:p>
        <w:p w14:paraId="5AD199FD" w14:textId="77777777" w:rsidR="00990580" w:rsidRDefault="00990580">
          <w:pPr>
            <w:pStyle w:val="TDC1"/>
            <w:tabs>
              <w:tab w:val="left" w:pos="440"/>
              <w:tab w:val="right" w:leader="dot" w:pos="8494"/>
            </w:tabs>
            <w:rPr>
              <w:rFonts w:asciiTheme="minorHAnsi" w:eastAsiaTheme="minorEastAsia" w:hAnsiTheme="minorHAnsi"/>
              <w:noProof/>
              <w:lang w:eastAsia="ca-ES"/>
            </w:rPr>
          </w:pPr>
          <w:hyperlink w:anchor="_Toc121313544" w:history="1">
            <w:r w:rsidRPr="009D6AE9">
              <w:rPr>
                <w:rStyle w:val="Hipervnculo"/>
                <w:rFonts w:cs="Arial"/>
                <w:noProof/>
              </w:rPr>
              <w:t>5.</w:t>
            </w:r>
            <w:r>
              <w:rPr>
                <w:rFonts w:asciiTheme="minorHAnsi" w:eastAsiaTheme="minorEastAsia" w:hAnsiTheme="minorHAnsi"/>
                <w:noProof/>
                <w:lang w:eastAsia="ca-ES"/>
              </w:rPr>
              <w:tab/>
            </w:r>
            <w:r w:rsidRPr="009D6AE9">
              <w:rPr>
                <w:rStyle w:val="Hipervnculo"/>
                <w:rFonts w:cs="Arial"/>
                <w:noProof/>
              </w:rPr>
              <w:t>FUNCIONAMENT DEL CENTRE</w:t>
            </w:r>
            <w:r>
              <w:rPr>
                <w:noProof/>
                <w:webHidden/>
              </w:rPr>
              <w:tab/>
            </w:r>
            <w:r>
              <w:rPr>
                <w:noProof/>
                <w:webHidden/>
              </w:rPr>
              <w:fldChar w:fldCharType="begin"/>
            </w:r>
            <w:r>
              <w:rPr>
                <w:noProof/>
                <w:webHidden/>
              </w:rPr>
              <w:instrText xml:space="preserve"> PAGEREF _Toc121313544 \h </w:instrText>
            </w:r>
            <w:r>
              <w:rPr>
                <w:noProof/>
                <w:webHidden/>
              </w:rPr>
            </w:r>
            <w:r>
              <w:rPr>
                <w:noProof/>
                <w:webHidden/>
              </w:rPr>
              <w:fldChar w:fldCharType="separate"/>
            </w:r>
            <w:r w:rsidR="00635853">
              <w:rPr>
                <w:noProof/>
                <w:webHidden/>
              </w:rPr>
              <w:t>17</w:t>
            </w:r>
            <w:r>
              <w:rPr>
                <w:noProof/>
                <w:webHidden/>
              </w:rPr>
              <w:fldChar w:fldCharType="end"/>
            </w:r>
          </w:hyperlink>
        </w:p>
        <w:p w14:paraId="360D602B" w14:textId="77777777" w:rsidR="00990580" w:rsidRDefault="00990580">
          <w:pPr>
            <w:pStyle w:val="TDC2"/>
            <w:rPr>
              <w:rFonts w:asciiTheme="minorHAnsi" w:eastAsiaTheme="minorEastAsia" w:hAnsiTheme="minorHAnsi"/>
              <w:noProof/>
              <w:lang w:eastAsia="ca-ES"/>
            </w:rPr>
          </w:pPr>
          <w:hyperlink w:anchor="_Toc121313545" w:history="1">
            <w:r w:rsidRPr="009D6AE9">
              <w:rPr>
                <w:rStyle w:val="Hipervnculo"/>
                <w:rFonts w:cs="Arial"/>
                <w:noProof/>
              </w:rPr>
              <w:t>5.1.</w:t>
            </w:r>
            <w:r>
              <w:rPr>
                <w:rFonts w:asciiTheme="minorHAnsi" w:eastAsiaTheme="minorEastAsia" w:hAnsiTheme="minorHAnsi"/>
                <w:noProof/>
                <w:lang w:eastAsia="ca-ES"/>
              </w:rPr>
              <w:tab/>
            </w:r>
            <w:r w:rsidRPr="009D6AE9">
              <w:rPr>
                <w:rStyle w:val="Hipervnculo"/>
                <w:rFonts w:cs="Arial"/>
                <w:noProof/>
              </w:rPr>
              <w:t>Organització i horari</w:t>
            </w:r>
            <w:r>
              <w:rPr>
                <w:noProof/>
                <w:webHidden/>
              </w:rPr>
              <w:tab/>
            </w:r>
            <w:r>
              <w:rPr>
                <w:noProof/>
                <w:webHidden/>
              </w:rPr>
              <w:fldChar w:fldCharType="begin"/>
            </w:r>
            <w:r>
              <w:rPr>
                <w:noProof/>
                <w:webHidden/>
              </w:rPr>
              <w:instrText xml:space="preserve"> PAGEREF _Toc121313545 \h </w:instrText>
            </w:r>
            <w:r>
              <w:rPr>
                <w:noProof/>
                <w:webHidden/>
              </w:rPr>
            </w:r>
            <w:r>
              <w:rPr>
                <w:noProof/>
                <w:webHidden/>
              </w:rPr>
              <w:fldChar w:fldCharType="separate"/>
            </w:r>
            <w:r w:rsidR="00635853">
              <w:rPr>
                <w:noProof/>
                <w:webHidden/>
              </w:rPr>
              <w:t>17</w:t>
            </w:r>
            <w:r>
              <w:rPr>
                <w:noProof/>
                <w:webHidden/>
              </w:rPr>
              <w:fldChar w:fldCharType="end"/>
            </w:r>
          </w:hyperlink>
        </w:p>
        <w:p w14:paraId="3A2F229F" w14:textId="77777777" w:rsidR="00990580" w:rsidRDefault="00990580">
          <w:pPr>
            <w:pStyle w:val="TDC3"/>
            <w:tabs>
              <w:tab w:val="right" w:leader="dot" w:pos="8494"/>
            </w:tabs>
            <w:rPr>
              <w:rFonts w:asciiTheme="minorHAnsi" w:eastAsiaTheme="minorEastAsia" w:hAnsiTheme="minorHAnsi"/>
              <w:noProof/>
              <w:lang w:eastAsia="ca-ES"/>
            </w:rPr>
          </w:pPr>
          <w:hyperlink w:anchor="_Toc121313546" w:history="1">
            <w:r w:rsidRPr="009D6AE9">
              <w:rPr>
                <w:rStyle w:val="Hipervnculo"/>
                <w:rFonts w:cs="Arial"/>
                <w:i/>
                <w:noProof/>
              </w:rPr>
              <w:t>Horari dels diferents serveis de la Llar d’Infants</w:t>
            </w:r>
            <w:r>
              <w:rPr>
                <w:noProof/>
                <w:webHidden/>
              </w:rPr>
              <w:tab/>
            </w:r>
            <w:r>
              <w:rPr>
                <w:noProof/>
                <w:webHidden/>
              </w:rPr>
              <w:fldChar w:fldCharType="begin"/>
            </w:r>
            <w:r>
              <w:rPr>
                <w:noProof/>
                <w:webHidden/>
              </w:rPr>
              <w:instrText xml:space="preserve"> PAGEREF _Toc121313546 \h </w:instrText>
            </w:r>
            <w:r>
              <w:rPr>
                <w:noProof/>
                <w:webHidden/>
              </w:rPr>
            </w:r>
            <w:r>
              <w:rPr>
                <w:noProof/>
                <w:webHidden/>
              </w:rPr>
              <w:fldChar w:fldCharType="separate"/>
            </w:r>
            <w:r w:rsidR="00635853">
              <w:rPr>
                <w:noProof/>
                <w:webHidden/>
              </w:rPr>
              <w:t>17</w:t>
            </w:r>
            <w:r>
              <w:rPr>
                <w:noProof/>
                <w:webHidden/>
              </w:rPr>
              <w:fldChar w:fldCharType="end"/>
            </w:r>
          </w:hyperlink>
        </w:p>
        <w:p w14:paraId="3D4FEECD" w14:textId="77777777" w:rsidR="00990580" w:rsidRDefault="00990580">
          <w:pPr>
            <w:pStyle w:val="TDC3"/>
            <w:tabs>
              <w:tab w:val="right" w:leader="dot" w:pos="8494"/>
            </w:tabs>
            <w:rPr>
              <w:rFonts w:asciiTheme="minorHAnsi" w:eastAsiaTheme="minorEastAsia" w:hAnsiTheme="minorHAnsi"/>
              <w:noProof/>
              <w:lang w:eastAsia="ca-ES"/>
            </w:rPr>
          </w:pPr>
          <w:hyperlink w:anchor="_Toc121313547" w:history="1">
            <w:r w:rsidRPr="009D6AE9">
              <w:rPr>
                <w:rStyle w:val="Hipervnculo"/>
                <w:rFonts w:cs="Arial"/>
                <w:i/>
                <w:noProof/>
              </w:rPr>
              <w:t>Horari Juliol</w:t>
            </w:r>
            <w:r>
              <w:rPr>
                <w:noProof/>
                <w:webHidden/>
              </w:rPr>
              <w:tab/>
            </w:r>
            <w:r>
              <w:rPr>
                <w:noProof/>
                <w:webHidden/>
              </w:rPr>
              <w:fldChar w:fldCharType="begin"/>
            </w:r>
            <w:r>
              <w:rPr>
                <w:noProof/>
                <w:webHidden/>
              </w:rPr>
              <w:instrText xml:space="preserve"> PAGEREF _Toc121313547 \h </w:instrText>
            </w:r>
            <w:r>
              <w:rPr>
                <w:noProof/>
                <w:webHidden/>
              </w:rPr>
            </w:r>
            <w:r>
              <w:rPr>
                <w:noProof/>
                <w:webHidden/>
              </w:rPr>
              <w:fldChar w:fldCharType="separate"/>
            </w:r>
            <w:r w:rsidR="00635853">
              <w:rPr>
                <w:noProof/>
                <w:webHidden/>
              </w:rPr>
              <w:t>17</w:t>
            </w:r>
            <w:r>
              <w:rPr>
                <w:noProof/>
                <w:webHidden/>
              </w:rPr>
              <w:fldChar w:fldCharType="end"/>
            </w:r>
          </w:hyperlink>
        </w:p>
        <w:p w14:paraId="3E88FB6D" w14:textId="77777777" w:rsidR="00990580" w:rsidRDefault="00990580">
          <w:pPr>
            <w:pStyle w:val="TDC3"/>
            <w:tabs>
              <w:tab w:val="right" w:leader="dot" w:pos="8494"/>
            </w:tabs>
            <w:rPr>
              <w:rFonts w:asciiTheme="minorHAnsi" w:eastAsiaTheme="minorEastAsia" w:hAnsiTheme="minorHAnsi"/>
              <w:noProof/>
              <w:lang w:eastAsia="ca-ES"/>
            </w:rPr>
          </w:pPr>
          <w:hyperlink w:anchor="_Toc121313548" w:history="1">
            <w:r w:rsidRPr="009D6AE9">
              <w:rPr>
                <w:rStyle w:val="Hipervnculo"/>
                <w:rFonts w:cs="Arial"/>
                <w:i/>
                <w:noProof/>
              </w:rPr>
              <w:t>Capacitat de l’escola</w:t>
            </w:r>
            <w:r>
              <w:rPr>
                <w:noProof/>
                <w:webHidden/>
              </w:rPr>
              <w:tab/>
            </w:r>
            <w:r>
              <w:rPr>
                <w:noProof/>
                <w:webHidden/>
              </w:rPr>
              <w:fldChar w:fldCharType="begin"/>
            </w:r>
            <w:r>
              <w:rPr>
                <w:noProof/>
                <w:webHidden/>
              </w:rPr>
              <w:instrText xml:space="preserve"> PAGEREF _Toc121313548 \h </w:instrText>
            </w:r>
            <w:r>
              <w:rPr>
                <w:noProof/>
                <w:webHidden/>
              </w:rPr>
            </w:r>
            <w:r>
              <w:rPr>
                <w:noProof/>
                <w:webHidden/>
              </w:rPr>
              <w:fldChar w:fldCharType="separate"/>
            </w:r>
            <w:r w:rsidR="00635853">
              <w:rPr>
                <w:noProof/>
                <w:webHidden/>
              </w:rPr>
              <w:t>17</w:t>
            </w:r>
            <w:r>
              <w:rPr>
                <w:noProof/>
                <w:webHidden/>
              </w:rPr>
              <w:fldChar w:fldCharType="end"/>
            </w:r>
          </w:hyperlink>
        </w:p>
        <w:p w14:paraId="28224CFB" w14:textId="77777777" w:rsidR="00990580" w:rsidRDefault="00990580">
          <w:pPr>
            <w:pStyle w:val="TDC3"/>
            <w:tabs>
              <w:tab w:val="right" w:leader="dot" w:pos="8494"/>
            </w:tabs>
            <w:rPr>
              <w:rFonts w:asciiTheme="minorHAnsi" w:eastAsiaTheme="minorEastAsia" w:hAnsiTheme="minorHAnsi"/>
              <w:noProof/>
              <w:lang w:eastAsia="ca-ES"/>
            </w:rPr>
          </w:pPr>
          <w:hyperlink w:anchor="_Toc121313549" w:history="1">
            <w:r w:rsidRPr="009D6AE9">
              <w:rPr>
                <w:rStyle w:val="Hipervnculo"/>
                <w:rFonts w:cs="Arial"/>
                <w:i/>
                <w:noProof/>
              </w:rPr>
              <w:t>Distribució aules</w:t>
            </w:r>
            <w:r>
              <w:rPr>
                <w:noProof/>
                <w:webHidden/>
              </w:rPr>
              <w:tab/>
            </w:r>
            <w:r>
              <w:rPr>
                <w:noProof/>
                <w:webHidden/>
              </w:rPr>
              <w:fldChar w:fldCharType="begin"/>
            </w:r>
            <w:r>
              <w:rPr>
                <w:noProof/>
                <w:webHidden/>
              </w:rPr>
              <w:instrText xml:space="preserve"> PAGEREF _Toc121313549 \h </w:instrText>
            </w:r>
            <w:r>
              <w:rPr>
                <w:noProof/>
                <w:webHidden/>
              </w:rPr>
            </w:r>
            <w:r>
              <w:rPr>
                <w:noProof/>
                <w:webHidden/>
              </w:rPr>
              <w:fldChar w:fldCharType="separate"/>
            </w:r>
            <w:r w:rsidR="00635853">
              <w:rPr>
                <w:noProof/>
                <w:webHidden/>
              </w:rPr>
              <w:t>17</w:t>
            </w:r>
            <w:r>
              <w:rPr>
                <w:noProof/>
                <w:webHidden/>
              </w:rPr>
              <w:fldChar w:fldCharType="end"/>
            </w:r>
          </w:hyperlink>
        </w:p>
        <w:p w14:paraId="46EFFE7E" w14:textId="77777777" w:rsidR="00990580" w:rsidRDefault="00990580">
          <w:pPr>
            <w:pStyle w:val="TDC2"/>
            <w:rPr>
              <w:rFonts w:asciiTheme="minorHAnsi" w:eastAsiaTheme="minorEastAsia" w:hAnsiTheme="minorHAnsi"/>
              <w:noProof/>
              <w:lang w:eastAsia="ca-ES"/>
            </w:rPr>
          </w:pPr>
          <w:hyperlink w:anchor="_Toc121313550" w:history="1">
            <w:r w:rsidRPr="009D6AE9">
              <w:rPr>
                <w:rStyle w:val="Hipervnculo"/>
                <w:rFonts w:cs="Arial"/>
                <w:noProof/>
              </w:rPr>
              <w:t>5.2.</w:t>
            </w:r>
            <w:r>
              <w:rPr>
                <w:rFonts w:asciiTheme="minorHAnsi" w:eastAsiaTheme="minorEastAsia" w:hAnsiTheme="minorHAnsi"/>
                <w:noProof/>
                <w:lang w:eastAsia="ca-ES"/>
              </w:rPr>
              <w:tab/>
            </w:r>
            <w:r w:rsidRPr="009D6AE9">
              <w:rPr>
                <w:rStyle w:val="Hipervnculo"/>
                <w:rFonts w:cs="Arial"/>
                <w:noProof/>
              </w:rPr>
              <w:t>Calendari</w:t>
            </w:r>
            <w:r>
              <w:rPr>
                <w:noProof/>
                <w:webHidden/>
              </w:rPr>
              <w:tab/>
            </w:r>
            <w:r>
              <w:rPr>
                <w:noProof/>
                <w:webHidden/>
              </w:rPr>
              <w:fldChar w:fldCharType="begin"/>
            </w:r>
            <w:r>
              <w:rPr>
                <w:noProof/>
                <w:webHidden/>
              </w:rPr>
              <w:instrText xml:space="preserve"> PAGEREF _Toc121313550 \h </w:instrText>
            </w:r>
            <w:r>
              <w:rPr>
                <w:noProof/>
                <w:webHidden/>
              </w:rPr>
            </w:r>
            <w:r>
              <w:rPr>
                <w:noProof/>
                <w:webHidden/>
              </w:rPr>
              <w:fldChar w:fldCharType="separate"/>
            </w:r>
            <w:r w:rsidR="00635853">
              <w:rPr>
                <w:noProof/>
                <w:webHidden/>
              </w:rPr>
              <w:t>18</w:t>
            </w:r>
            <w:r>
              <w:rPr>
                <w:noProof/>
                <w:webHidden/>
              </w:rPr>
              <w:fldChar w:fldCharType="end"/>
            </w:r>
          </w:hyperlink>
        </w:p>
        <w:p w14:paraId="0003024B" w14:textId="77777777" w:rsidR="00990580" w:rsidRDefault="00990580">
          <w:pPr>
            <w:pStyle w:val="TDC2"/>
            <w:rPr>
              <w:rFonts w:asciiTheme="minorHAnsi" w:eastAsiaTheme="minorEastAsia" w:hAnsiTheme="minorHAnsi"/>
              <w:noProof/>
              <w:lang w:eastAsia="ca-ES"/>
            </w:rPr>
          </w:pPr>
          <w:hyperlink w:anchor="_Toc121313551" w:history="1">
            <w:r w:rsidRPr="009D6AE9">
              <w:rPr>
                <w:rStyle w:val="Hipervnculo"/>
                <w:rFonts w:cs="Arial"/>
                <w:noProof/>
              </w:rPr>
              <w:t>5.3.</w:t>
            </w:r>
            <w:r>
              <w:rPr>
                <w:rFonts w:asciiTheme="minorHAnsi" w:eastAsiaTheme="minorEastAsia" w:hAnsiTheme="minorHAnsi"/>
                <w:noProof/>
                <w:lang w:eastAsia="ca-ES"/>
              </w:rPr>
              <w:tab/>
            </w:r>
            <w:r w:rsidRPr="009D6AE9">
              <w:rPr>
                <w:rStyle w:val="Hipervnculo"/>
                <w:rFonts w:cs="Arial"/>
                <w:noProof/>
              </w:rPr>
              <w:t>Entrades i sortides</w:t>
            </w:r>
            <w:r>
              <w:rPr>
                <w:noProof/>
                <w:webHidden/>
              </w:rPr>
              <w:tab/>
            </w:r>
            <w:r>
              <w:rPr>
                <w:noProof/>
                <w:webHidden/>
              </w:rPr>
              <w:fldChar w:fldCharType="begin"/>
            </w:r>
            <w:r>
              <w:rPr>
                <w:noProof/>
                <w:webHidden/>
              </w:rPr>
              <w:instrText xml:space="preserve"> PAGEREF _Toc121313551 \h </w:instrText>
            </w:r>
            <w:r>
              <w:rPr>
                <w:noProof/>
                <w:webHidden/>
              </w:rPr>
            </w:r>
            <w:r>
              <w:rPr>
                <w:noProof/>
                <w:webHidden/>
              </w:rPr>
              <w:fldChar w:fldCharType="separate"/>
            </w:r>
            <w:r w:rsidR="00635853">
              <w:rPr>
                <w:noProof/>
                <w:webHidden/>
              </w:rPr>
              <w:t>18</w:t>
            </w:r>
            <w:r>
              <w:rPr>
                <w:noProof/>
                <w:webHidden/>
              </w:rPr>
              <w:fldChar w:fldCharType="end"/>
            </w:r>
          </w:hyperlink>
        </w:p>
        <w:p w14:paraId="0E7B948C" w14:textId="77777777" w:rsidR="00990580" w:rsidRDefault="00990580">
          <w:pPr>
            <w:pStyle w:val="TDC2"/>
            <w:rPr>
              <w:rFonts w:asciiTheme="minorHAnsi" w:eastAsiaTheme="minorEastAsia" w:hAnsiTheme="minorHAnsi"/>
              <w:noProof/>
              <w:lang w:eastAsia="ca-ES"/>
            </w:rPr>
          </w:pPr>
          <w:hyperlink w:anchor="_Toc121313552" w:history="1">
            <w:r w:rsidRPr="009D6AE9">
              <w:rPr>
                <w:rStyle w:val="Hipervnculo"/>
                <w:rFonts w:cs="Arial"/>
                <w:noProof/>
              </w:rPr>
              <w:t>5.4.</w:t>
            </w:r>
            <w:r>
              <w:rPr>
                <w:rFonts w:asciiTheme="minorHAnsi" w:eastAsiaTheme="minorEastAsia" w:hAnsiTheme="minorHAnsi"/>
                <w:noProof/>
                <w:lang w:eastAsia="ca-ES"/>
              </w:rPr>
              <w:tab/>
            </w:r>
            <w:r w:rsidRPr="009D6AE9">
              <w:rPr>
                <w:rStyle w:val="Hipervnculo"/>
                <w:rFonts w:cs="Arial"/>
                <w:noProof/>
              </w:rPr>
              <w:t>Període d’adaptació</w:t>
            </w:r>
            <w:r>
              <w:rPr>
                <w:noProof/>
                <w:webHidden/>
              </w:rPr>
              <w:tab/>
            </w:r>
            <w:r>
              <w:rPr>
                <w:noProof/>
                <w:webHidden/>
              </w:rPr>
              <w:fldChar w:fldCharType="begin"/>
            </w:r>
            <w:r>
              <w:rPr>
                <w:noProof/>
                <w:webHidden/>
              </w:rPr>
              <w:instrText xml:space="preserve"> PAGEREF _Toc121313552 \h </w:instrText>
            </w:r>
            <w:r>
              <w:rPr>
                <w:noProof/>
                <w:webHidden/>
              </w:rPr>
            </w:r>
            <w:r>
              <w:rPr>
                <w:noProof/>
                <w:webHidden/>
              </w:rPr>
              <w:fldChar w:fldCharType="separate"/>
            </w:r>
            <w:r w:rsidR="00635853">
              <w:rPr>
                <w:noProof/>
                <w:webHidden/>
              </w:rPr>
              <w:t>19</w:t>
            </w:r>
            <w:r>
              <w:rPr>
                <w:noProof/>
                <w:webHidden/>
              </w:rPr>
              <w:fldChar w:fldCharType="end"/>
            </w:r>
          </w:hyperlink>
        </w:p>
        <w:p w14:paraId="35FE7329" w14:textId="77777777" w:rsidR="00990580" w:rsidRDefault="00990580">
          <w:pPr>
            <w:pStyle w:val="TDC2"/>
            <w:rPr>
              <w:rFonts w:asciiTheme="minorHAnsi" w:eastAsiaTheme="minorEastAsia" w:hAnsiTheme="minorHAnsi"/>
              <w:noProof/>
              <w:lang w:eastAsia="ca-ES"/>
            </w:rPr>
          </w:pPr>
          <w:hyperlink w:anchor="_Toc121313553" w:history="1">
            <w:r w:rsidRPr="009D6AE9">
              <w:rPr>
                <w:rStyle w:val="Hipervnculo"/>
                <w:rFonts w:cs="Arial"/>
                <w:noProof/>
              </w:rPr>
              <w:t>5.5.</w:t>
            </w:r>
            <w:r>
              <w:rPr>
                <w:rFonts w:asciiTheme="minorHAnsi" w:eastAsiaTheme="minorEastAsia" w:hAnsiTheme="minorHAnsi"/>
                <w:noProof/>
                <w:lang w:eastAsia="ca-ES"/>
              </w:rPr>
              <w:tab/>
            </w:r>
            <w:r w:rsidRPr="009D6AE9">
              <w:rPr>
                <w:rStyle w:val="Hipervnculo"/>
                <w:rFonts w:cs="Arial"/>
                <w:noProof/>
              </w:rPr>
              <w:t>Serveis i menjador</w:t>
            </w:r>
            <w:r>
              <w:rPr>
                <w:noProof/>
                <w:webHidden/>
              </w:rPr>
              <w:tab/>
            </w:r>
            <w:r>
              <w:rPr>
                <w:noProof/>
                <w:webHidden/>
              </w:rPr>
              <w:fldChar w:fldCharType="begin"/>
            </w:r>
            <w:r>
              <w:rPr>
                <w:noProof/>
                <w:webHidden/>
              </w:rPr>
              <w:instrText xml:space="preserve"> PAGEREF _Toc121313553 \h </w:instrText>
            </w:r>
            <w:r>
              <w:rPr>
                <w:noProof/>
                <w:webHidden/>
              </w:rPr>
            </w:r>
            <w:r>
              <w:rPr>
                <w:noProof/>
                <w:webHidden/>
              </w:rPr>
              <w:fldChar w:fldCharType="separate"/>
            </w:r>
            <w:r w:rsidR="00635853">
              <w:rPr>
                <w:noProof/>
                <w:webHidden/>
              </w:rPr>
              <w:t>20</w:t>
            </w:r>
            <w:r>
              <w:rPr>
                <w:noProof/>
                <w:webHidden/>
              </w:rPr>
              <w:fldChar w:fldCharType="end"/>
            </w:r>
          </w:hyperlink>
        </w:p>
        <w:p w14:paraId="7D94CB50" w14:textId="77777777" w:rsidR="00990580" w:rsidRDefault="00990580">
          <w:pPr>
            <w:pStyle w:val="TDC3"/>
            <w:tabs>
              <w:tab w:val="right" w:leader="dot" w:pos="8494"/>
            </w:tabs>
            <w:rPr>
              <w:rFonts w:asciiTheme="minorHAnsi" w:eastAsiaTheme="minorEastAsia" w:hAnsiTheme="minorHAnsi"/>
              <w:noProof/>
              <w:lang w:eastAsia="ca-ES"/>
            </w:rPr>
          </w:pPr>
          <w:hyperlink w:anchor="_Toc121313554" w:history="1">
            <w:r w:rsidRPr="009D6AE9">
              <w:rPr>
                <w:rStyle w:val="Hipervnculo"/>
                <w:rFonts w:cs="Arial"/>
                <w:i/>
                <w:noProof/>
              </w:rPr>
              <w:t>Servei d’acollida del matí de 8-9 hores</w:t>
            </w:r>
            <w:r>
              <w:rPr>
                <w:noProof/>
                <w:webHidden/>
              </w:rPr>
              <w:tab/>
            </w:r>
            <w:r>
              <w:rPr>
                <w:noProof/>
                <w:webHidden/>
              </w:rPr>
              <w:fldChar w:fldCharType="begin"/>
            </w:r>
            <w:r>
              <w:rPr>
                <w:noProof/>
                <w:webHidden/>
              </w:rPr>
              <w:instrText xml:space="preserve"> PAGEREF _Toc121313554 \h </w:instrText>
            </w:r>
            <w:r>
              <w:rPr>
                <w:noProof/>
                <w:webHidden/>
              </w:rPr>
            </w:r>
            <w:r>
              <w:rPr>
                <w:noProof/>
                <w:webHidden/>
              </w:rPr>
              <w:fldChar w:fldCharType="separate"/>
            </w:r>
            <w:r w:rsidR="00635853">
              <w:rPr>
                <w:noProof/>
                <w:webHidden/>
              </w:rPr>
              <w:t>20</w:t>
            </w:r>
            <w:r>
              <w:rPr>
                <w:noProof/>
                <w:webHidden/>
              </w:rPr>
              <w:fldChar w:fldCharType="end"/>
            </w:r>
          </w:hyperlink>
        </w:p>
        <w:p w14:paraId="5048B54C" w14:textId="77777777" w:rsidR="00990580" w:rsidRDefault="00990580">
          <w:pPr>
            <w:pStyle w:val="TDC3"/>
            <w:tabs>
              <w:tab w:val="right" w:leader="dot" w:pos="8494"/>
            </w:tabs>
            <w:rPr>
              <w:rFonts w:asciiTheme="minorHAnsi" w:eastAsiaTheme="minorEastAsia" w:hAnsiTheme="minorHAnsi"/>
              <w:noProof/>
              <w:lang w:eastAsia="ca-ES"/>
            </w:rPr>
          </w:pPr>
          <w:hyperlink w:anchor="_Toc121313555" w:history="1">
            <w:r w:rsidRPr="009D6AE9">
              <w:rPr>
                <w:rStyle w:val="Hipervnculo"/>
                <w:rFonts w:cs="Arial"/>
                <w:i/>
                <w:noProof/>
              </w:rPr>
              <w:t>Servei de menjador</w:t>
            </w:r>
            <w:r>
              <w:rPr>
                <w:noProof/>
                <w:webHidden/>
              </w:rPr>
              <w:tab/>
            </w:r>
            <w:r>
              <w:rPr>
                <w:noProof/>
                <w:webHidden/>
              </w:rPr>
              <w:fldChar w:fldCharType="begin"/>
            </w:r>
            <w:r>
              <w:rPr>
                <w:noProof/>
                <w:webHidden/>
              </w:rPr>
              <w:instrText xml:space="preserve"> PAGEREF _Toc121313555 \h </w:instrText>
            </w:r>
            <w:r>
              <w:rPr>
                <w:noProof/>
                <w:webHidden/>
              </w:rPr>
            </w:r>
            <w:r>
              <w:rPr>
                <w:noProof/>
                <w:webHidden/>
              </w:rPr>
              <w:fldChar w:fldCharType="separate"/>
            </w:r>
            <w:r w:rsidR="00635853">
              <w:rPr>
                <w:noProof/>
                <w:webHidden/>
              </w:rPr>
              <w:t>20</w:t>
            </w:r>
            <w:r>
              <w:rPr>
                <w:noProof/>
                <w:webHidden/>
              </w:rPr>
              <w:fldChar w:fldCharType="end"/>
            </w:r>
          </w:hyperlink>
        </w:p>
        <w:p w14:paraId="105FFA8E" w14:textId="77777777" w:rsidR="00990580" w:rsidRDefault="00990580">
          <w:pPr>
            <w:pStyle w:val="TDC2"/>
            <w:rPr>
              <w:rFonts w:asciiTheme="minorHAnsi" w:eastAsiaTheme="minorEastAsia" w:hAnsiTheme="minorHAnsi"/>
              <w:noProof/>
              <w:lang w:eastAsia="ca-ES"/>
            </w:rPr>
          </w:pPr>
          <w:hyperlink w:anchor="_Toc121313556" w:history="1">
            <w:r w:rsidRPr="009D6AE9">
              <w:rPr>
                <w:rStyle w:val="Hipervnculo"/>
                <w:rFonts w:cs="Arial"/>
                <w:noProof/>
              </w:rPr>
              <w:t>5.6.</w:t>
            </w:r>
            <w:r>
              <w:rPr>
                <w:rFonts w:asciiTheme="minorHAnsi" w:eastAsiaTheme="minorEastAsia" w:hAnsiTheme="minorHAnsi"/>
                <w:noProof/>
                <w:lang w:eastAsia="ca-ES"/>
              </w:rPr>
              <w:tab/>
            </w:r>
            <w:r w:rsidRPr="009D6AE9">
              <w:rPr>
                <w:rStyle w:val="Hipervnculo"/>
                <w:rFonts w:cs="Arial"/>
                <w:noProof/>
              </w:rPr>
              <w:t>Activitats, festes i sortides</w:t>
            </w:r>
            <w:r>
              <w:rPr>
                <w:noProof/>
                <w:webHidden/>
              </w:rPr>
              <w:tab/>
            </w:r>
            <w:r>
              <w:rPr>
                <w:noProof/>
                <w:webHidden/>
              </w:rPr>
              <w:fldChar w:fldCharType="begin"/>
            </w:r>
            <w:r>
              <w:rPr>
                <w:noProof/>
                <w:webHidden/>
              </w:rPr>
              <w:instrText xml:space="preserve"> PAGEREF _Toc121313556 \h </w:instrText>
            </w:r>
            <w:r>
              <w:rPr>
                <w:noProof/>
                <w:webHidden/>
              </w:rPr>
            </w:r>
            <w:r>
              <w:rPr>
                <w:noProof/>
                <w:webHidden/>
              </w:rPr>
              <w:fldChar w:fldCharType="separate"/>
            </w:r>
            <w:r w:rsidR="00635853">
              <w:rPr>
                <w:noProof/>
                <w:webHidden/>
              </w:rPr>
              <w:t>21</w:t>
            </w:r>
            <w:r>
              <w:rPr>
                <w:noProof/>
                <w:webHidden/>
              </w:rPr>
              <w:fldChar w:fldCharType="end"/>
            </w:r>
          </w:hyperlink>
        </w:p>
        <w:p w14:paraId="4D1BDA2C" w14:textId="77777777" w:rsidR="00990580" w:rsidRDefault="00990580">
          <w:pPr>
            <w:pStyle w:val="TDC2"/>
            <w:rPr>
              <w:rFonts w:asciiTheme="minorHAnsi" w:eastAsiaTheme="minorEastAsia" w:hAnsiTheme="minorHAnsi"/>
              <w:noProof/>
              <w:lang w:eastAsia="ca-ES"/>
            </w:rPr>
          </w:pPr>
          <w:hyperlink w:anchor="_Toc121313557" w:history="1">
            <w:r w:rsidRPr="009D6AE9">
              <w:rPr>
                <w:rStyle w:val="Hipervnculo"/>
                <w:rFonts w:cs="Arial"/>
                <w:noProof/>
              </w:rPr>
              <w:t>5.7.</w:t>
            </w:r>
            <w:r>
              <w:rPr>
                <w:rFonts w:asciiTheme="minorHAnsi" w:eastAsiaTheme="minorEastAsia" w:hAnsiTheme="minorHAnsi"/>
                <w:noProof/>
                <w:lang w:eastAsia="ca-ES"/>
              </w:rPr>
              <w:tab/>
            </w:r>
            <w:r w:rsidRPr="009D6AE9">
              <w:rPr>
                <w:rStyle w:val="Hipervnculo"/>
                <w:rFonts w:cs="Arial"/>
                <w:noProof/>
              </w:rPr>
              <w:t>Llengua vehicular de la llar</w:t>
            </w:r>
            <w:r>
              <w:rPr>
                <w:noProof/>
                <w:webHidden/>
              </w:rPr>
              <w:tab/>
            </w:r>
            <w:r>
              <w:rPr>
                <w:noProof/>
                <w:webHidden/>
              </w:rPr>
              <w:fldChar w:fldCharType="begin"/>
            </w:r>
            <w:r>
              <w:rPr>
                <w:noProof/>
                <w:webHidden/>
              </w:rPr>
              <w:instrText xml:space="preserve"> PAGEREF _Toc121313557 \h </w:instrText>
            </w:r>
            <w:r>
              <w:rPr>
                <w:noProof/>
                <w:webHidden/>
              </w:rPr>
            </w:r>
            <w:r>
              <w:rPr>
                <w:noProof/>
                <w:webHidden/>
              </w:rPr>
              <w:fldChar w:fldCharType="separate"/>
            </w:r>
            <w:r w:rsidR="00635853">
              <w:rPr>
                <w:noProof/>
                <w:webHidden/>
              </w:rPr>
              <w:t>22</w:t>
            </w:r>
            <w:r>
              <w:rPr>
                <w:noProof/>
                <w:webHidden/>
              </w:rPr>
              <w:fldChar w:fldCharType="end"/>
            </w:r>
          </w:hyperlink>
        </w:p>
        <w:p w14:paraId="408DB9DA" w14:textId="77777777" w:rsidR="00990580" w:rsidRDefault="00990580">
          <w:pPr>
            <w:pStyle w:val="TDC2"/>
            <w:rPr>
              <w:rFonts w:asciiTheme="minorHAnsi" w:eastAsiaTheme="minorEastAsia" w:hAnsiTheme="minorHAnsi"/>
              <w:noProof/>
              <w:lang w:eastAsia="ca-ES"/>
            </w:rPr>
          </w:pPr>
          <w:hyperlink w:anchor="_Toc121313558" w:history="1">
            <w:r w:rsidRPr="009D6AE9">
              <w:rPr>
                <w:rStyle w:val="Hipervnculo"/>
                <w:rFonts w:cs="Arial"/>
                <w:noProof/>
              </w:rPr>
              <w:t>5.8.</w:t>
            </w:r>
            <w:r>
              <w:rPr>
                <w:rFonts w:asciiTheme="minorHAnsi" w:eastAsiaTheme="minorEastAsia" w:hAnsiTheme="minorHAnsi"/>
                <w:noProof/>
                <w:lang w:eastAsia="ca-ES"/>
              </w:rPr>
              <w:tab/>
            </w:r>
            <w:r w:rsidRPr="009D6AE9">
              <w:rPr>
                <w:rStyle w:val="Hipervnculo"/>
                <w:rFonts w:cs="Arial"/>
                <w:noProof/>
              </w:rPr>
              <w:t>Orientacions sanitàries, malalties, medicaments i accidents</w:t>
            </w:r>
            <w:r>
              <w:rPr>
                <w:noProof/>
                <w:webHidden/>
              </w:rPr>
              <w:tab/>
            </w:r>
            <w:r>
              <w:rPr>
                <w:noProof/>
                <w:webHidden/>
              </w:rPr>
              <w:fldChar w:fldCharType="begin"/>
            </w:r>
            <w:r>
              <w:rPr>
                <w:noProof/>
                <w:webHidden/>
              </w:rPr>
              <w:instrText xml:space="preserve"> PAGEREF _Toc121313558 \h </w:instrText>
            </w:r>
            <w:r>
              <w:rPr>
                <w:noProof/>
                <w:webHidden/>
              </w:rPr>
            </w:r>
            <w:r>
              <w:rPr>
                <w:noProof/>
                <w:webHidden/>
              </w:rPr>
              <w:fldChar w:fldCharType="separate"/>
            </w:r>
            <w:r w:rsidR="00635853">
              <w:rPr>
                <w:noProof/>
                <w:webHidden/>
              </w:rPr>
              <w:t>22</w:t>
            </w:r>
            <w:r>
              <w:rPr>
                <w:noProof/>
                <w:webHidden/>
              </w:rPr>
              <w:fldChar w:fldCharType="end"/>
            </w:r>
          </w:hyperlink>
        </w:p>
        <w:p w14:paraId="181FC14E" w14:textId="77777777" w:rsidR="00990580" w:rsidRDefault="00990580">
          <w:pPr>
            <w:pStyle w:val="TDC3"/>
            <w:tabs>
              <w:tab w:val="right" w:leader="dot" w:pos="8494"/>
            </w:tabs>
            <w:rPr>
              <w:rFonts w:asciiTheme="minorHAnsi" w:eastAsiaTheme="minorEastAsia" w:hAnsiTheme="minorHAnsi"/>
              <w:noProof/>
              <w:lang w:eastAsia="ca-ES"/>
            </w:rPr>
          </w:pPr>
          <w:hyperlink w:anchor="_Toc121313559" w:history="1">
            <w:r w:rsidRPr="009D6AE9">
              <w:rPr>
                <w:rStyle w:val="Hipervnculo"/>
                <w:rFonts w:cs="Arial"/>
                <w:i/>
                <w:noProof/>
              </w:rPr>
              <w:t>Orientacions sanitàries</w:t>
            </w:r>
            <w:r>
              <w:rPr>
                <w:noProof/>
                <w:webHidden/>
              </w:rPr>
              <w:tab/>
            </w:r>
            <w:r>
              <w:rPr>
                <w:noProof/>
                <w:webHidden/>
              </w:rPr>
              <w:fldChar w:fldCharType="begin"/>
            </w:r>
            <w:r>
              <w:rPr>
                <w:noProof/>
                <w:webHidden/>
              </w:rPr>
              <w:instrText xml:space="preserve"> PAGEREF _Toc121313559 \h </w:instrText>
            </w:r>
            <w:r>
              <w:rPr>
                <w:noProof/>
                <w:webHidden/>
              </w:rPr>
            </w:r>
            <w:r>
              <w:rPr>
                <w:noProof/>
                <w:webHidden/>
              </w:rPr>
              <w:fldChar w:fldCharType="separate"/>
            </w:r>
            <w:r w:rsidR="00635853">
              <w:rPr>
                <w:noProof/>
                <w:webHidden/>
              </w:rPr>
              <w:t>22</w:t>
            </w:r>
            <w:r>
              <w:rPr>
                <w:noProof/>
                <w:webHidden/>
              </w:rPr>
              <w:fldChar w:fldCharType="end"/>
            </w:r>
          </w:hyperlink>
        </w:p>
        <w:p w14:paraId="15479066" w14:textId="77777777" w:rsidR="00990580" w:rsidRDefault="00990580">
          <w:pPr>
            <w:pStyle w:val="TDC3"/>
            <w:tabs>
              <w:tab w:val="right" w:leader="dot" w:pos="8494"/>
            </w:tabs>
            <w:rPr>
              <w:rFonts w:asciiTheme="minorHAnsi" w:eastAsiaTheme="minorEastAsia" w:hAnsiTheme="minorHAnsi"/>
              <w:noProof/>
              <w:lang w:eastAsia="ca-ES"/>
            </w:rPr>
          </w:pPr>
          <w:hyperlink w:anchor="_Toc121313560" w:history="1">
            <w:r w:rsidRPr="009D6AE9">
              <w:rPr>
                <w:rStyle w:val="Hipervnculo"/>
                <w:rFonts w:cs="Arial"/>
                <w:i/>
                <w:noProof/>
              </w:rPr>
              <w:t>Medicaments</w:t>
            </w:r>
            <w:r>
              <w:rPr>
                <w:noProof/>
                <w:webHidden/>
              </w:rPr>
              <w:tab/>
            </w:r>
            <w:r>
              <w:rPr>
                <w:noProof/>
                <w:webHidden/>
              </w:rPr>
              <w:fldChar w:fldCharType="begin"/>
            </w:r>
            <w:r>
              <w:rPr>
                <w:noProof/>
                <w:webHidden/>
              </w:rPr>
              <w:instrText xml:space="preserve"> PAGEREF _Toc121313560 \h </w:instrText>
            </w:r>
            <w:r>
              <w:rPr>
                <w:noProof/>
                <w:webHidden/>
              </w:rPr>
            </w:r>
            <w:r>
              <w:rPr>
                <w:noProof/>
                <w:webHidden/>
              </w:rPr>
              <w:fldChar w:fldCharType="separate"/>
            </w:r>
            <w:r w:rsidR="00635853">
              <w:rPr>
                <w:noProof/>
                <w:webHidden/>
              </w:rPr>
              <w:t>27</w:t>
            </w:r>
            <w:r>
              <w:rPr>
                <w:noProof/>
                <w:webHidden/>
              </w:rPr>
              <w:fldChar w:fldCharType="end"/>
            </w:r>
          </w:hyperlink>
        </w:p>
        <w:p w14:paraId="757B6255" w14:textId="77777777" w:rsidR="00990580" w:rsidRDefault="00990580">
          <w:pPr>
            <w:pStyle w:val="TDC3"/>
            <w:tabs>
              <w:tab w:val="right" w:leader="dot" w:pos="8494"/>
            </w:tabs>
            <w:rPr>
              <w:rFonts w:asciiTheme="minorHAnsi" w:eastAsiaTheme="minorEastAsia" w:hAnsiTheme="minorHAnsi"/>
              <w:noProof/>
              <w:lang w:eastAsia="ca-ES"/>
            </w:rPr>
          </w:pPr>
          <w:hyperlink w:anchor="_Toc121313561" w:history="1">
            <w:r w:rsidRPr="009D6AE9">
              <w:rPr>
                <w:rStyle w:val="Hipervnculo"/>
                <w:rFonts w:cs="Arial"/>
                <w:i/>
                <w:noProof/>
              </w:rPr>
              <w:t>Accidents</w:t>
            </w:r>
            <w:r>
              <w:rPr>
                <w:noProof/>
                <w:webHidden/>
              </w:rPr>
              <w:tab/>
            </w:r>
            <w:r>
              <w:rPr>
                <w:noProof/>
                <w:webHidden/>
              </w:rPr>
              <w:fldChar w:fldCharType="begin"/>
            </w:r>
            <w:r>
              <w:rPr>
                <w:noProof/>
                <w:webHidden/>
              </w:rPr>
              <w:instrText xml:space="preserve"> PAGEREF _Toc121313561 \h </w:instrText>
            </w:r>
            <w:r>
              <w:rPr>
                <w:noProof/>
                <w:webHidden/>
              </w:rPr>
            </w:r>
            <w:r>
              <w:rPr>
                <w:noProof/>
                <w:webHidden/>
              </w:rPr>
              <w:fldChar w:fldCharType="separate"/>
            </w:r>
            <w:r w:rsidR="00635853">
              <w:rPr>
                <w:noProof/>
                <w:webHidden/>
              </w:rPr>
              <w:t>27</w:t>
            </w:r>
            <w:r>
              <w:rPr>
                <w:noProof/>
                <w:webHidden/>
              </w:rPr>
              <w:fldChar w:fldCharType="end"/>
            </w:r>
          </w:hyperlink>
        </w:p>
        <w:p w14:paraId="19784972" w14:textId="77777777" w:rsidR="00990580" w:rsidRDefault="00990580">
          <w:pPr>
            <w:pStyle w:val="TDC2"/>
            <w:rPr>
              <w:rFonts w:asciiTheme="minorHAnsi" w:eastAsiaTheme="minorEastAsia" w:hAnsiTheme="minorHAnsi"/>
              <w:noProof/>
              <w:lang w:eastAsia="ca-ES"/>
            </w:rPr>
          </w:pPr>
          <w:hyperlink w:anchor="_Toc121313562" w:history="1">
            <w:r w:rsidRPr="009D6AE9">
              <w:rPr>
                <w:rStyle w:val="Hipervnculo"/>
                <w:rFonts w:cs="Arial"/>
                <w:noProof/>
              </w:rPr>
              <w:t>5.9.</w:t>
            </w:r>
            <w:r>
              <w:rPr>
                <w:rFonts w:asciiTheme="minorHAnsi" w:eastAsiaTheme="minorEastAsia" w:hAnsiTheme="minorHAnsi"/>
                <w:noProof/>
                <w:lang w:eastAsia="ca-ES"/>
              </w:rPr>
              <w:tab/>
            </w:r>
            <w:r w:rsidRPr="009D6AE9">
              <w:rPr>
                <w:rStyle w:val="Hipervnculo"/>
                <w:rFonts w:cs="Arial"/>
                <w:noProof/>
              </w:rPr>
              <w:t>Pla d’emergència</w:t>
            </w:r>
            <w:r>
              <w:rPr>
                <w:noProof/>
                <w:webHidden/>
              </w:rPr>
              <w:tab/>
            </w:r>
            <w:r>
              <w:rPr>
                <w:noProof/>
                <w:webHidden/>
              </w:rPr>
              <w:fldChar w:fldCharType="begin"/>
            </w:r>
            <w:r>
              <w:rPr>
                <w:noProof/>
                <w:webHidden/>
              </w:rPr>
              <w:instrText xml:space="preserve"> PAGEREF _Toc121313562 \h </w:instrText>
            </w:r>
            <w:r>
              <w:rPr>
                <w:noProof/>
                <w:webHidden/>
              </w:rPr>
            </w:r>
            <w:r>
              <w:rPr>
                <w:noProof/>
                <w:webHidden/>
              </w:rPr>
              <w:fldChar w:fldCharType="separate"/>
            </w:r>
            <w:r w:rsidR="00635853">
              <w:rPr>
                <w:noProof/>
                <w:webHidden/>
              </w:rPr>
              <w:t>28</w:t>
            </w:r>
            <w:r>
              <w:rPr>
                <w:noProof/>
                <w:webHidden/>
              </w:rPr>
              <w:fldChar w:fldCharType="end"/>
            </w:r>
          </w:hyperlink>
        </w:p>
        <w:p w14:paraId="36A669EA" w14:textId="77777777" w:rsidR="00990580" w:rsidRDefault="00990580">
          <w:pPr>
            <w:pStyle w:val="TDC2"/>
            <w:rPr>
              <w:rFonts w:asciiTheme="minorHAnsi" w:eastAsiaTheme="minorEastAsia" w:hAnsiTheme="minorHAnsi"/>
              <w:noProof/>
              <w:lang w:eastAsia="ca-ES"/>
            </w:rPr>
          </w:pPr>
          <w:hyperlink w:anchor="_Toc121313563" w:history="1">
            <w:r w:rsidRPr="009D6AE9">
              <w:rPr>
                <w:rStyle w:val="Hipervnculo"/>
                <w:rFonts w:cs="Arial"/>
                <w:noProof/>
              </w:rPr>
              <w:t>5.10.</w:t>
            </w:r>
            <w:r>
              <w:rPr>
                <w:rFonts w:asciiTheme="minorHAnsi" w:eastAsiaTheme="minorEastAsia" w:hAnsiTheme="minorHAnsi"/>
                <w:noProof/>
                <w:lang w:eastAsia="ca-ES"/>
              </w:rPr>
              <w:tab/>
            </w:r>
            <w:r w:rsidRPr="009D6AE9">
              <w:rPr>
                <w:rStyle w:val="Hipervnculo"/>
                <w:rFonts w:cs="Arial"/>
                <w:noProof/>
              </w:rPr>
              <w:t>Dret d’ús d’imatge</w:t>
            </w:r>
            <w:r>
              <w:rPr>
                <w:noProof/>
                <w:webHidden/>
              </w:rPr>
              <w:tab/>
            </w:r>
            <w:r>
              <w:rPr>
                <w:noProof/>
                <w:webHidden/>
              </w:rPr>
              <w:fldChar w:fldCharType="begin"/>
            </w:r>
            <w:r>
              <w:rPr>
                <w:noProof/>
                <w:webHidden/>
              </w:rPr>
              <w:instrText xml:space="preserve"> PAGEREF _Toc121313563 \h </w:instrText>
            </w:r>
            <w:r>
              <w:rPr>
                <w:noProof/>
                <w:webHidden/>
              </w:rPr>
            </w:r>
            <w:r>
              <w:rPr>
                <w:noProof/>
                <w:webHidden/>
              </w:rPr>
              <w:fldChar w:fldCharType="separate"/>
            </w:r>
            <w:r w:rsidR="00635853">
              <w:rPr>
                <w:noProof/>
                <w:webHidden/>
              </w:rPr>
              <w:t>28</w:t>
            </w:r>
            <w:r>
              <w:rPr>
                <w:noProof/>
                <w:webHidden/>
              </w:rPr>
              <w:fldChar w:fldCharType="end"/>
            </w:r>
          </w:hyperlink>
        </w:p>
        <w:p w14:paraId="293A0522" w14:textId="77777777" w:rsidR="00990580" w:rsidRDefault="00990580">
          <w:pPr>
            <w:pStyle w:val="TDC2"/>
            <w:rPr>
              <w:rFonts w:asciiTheme="minorHAnsi" w:eastAsiaTheme="minorEastAsia" w:hAnsiTheme="minorHAnsi"/>
              <w:noProof/>
              <w:lang w:eastAsia="ca-ES"/>
            </w:rPr>
          </w:pPr>
          <w:hyperlink w:anchor="_Toc121313564" w:history="1">
            <w:r w:rsidRPr="009D6AE9">
              <w:rPr>
                <w:rStyle w:val="Hipervnculo"/>
                <w:rFonts w:cs="Arial"/>
                <w:noProof/>
              </w:rPr>
              <w:t>5.11.</w:t>
            </w:r>
            <w:r>
              <w:rPr>
                <w:rFonts w:asciiTheme="minorHAnsi" w:eastAsiaTheme="minorEastAsia" w:hAnsiTheme="minorHAnsi"/>
                <w:noProof/>
                <w:lang w:eastAsia="ca-ES"/>
              </w:rPr>
              <w:tab/>
            </w:r>
            <w:r w:rsidRPr="009D6AE9">
              <w:rPr>
                <w:rStyle w:val="Hipervnculo"/>
                <w:rFonts w:cs="Arial"/>
                <w:noProof/>
              </w:rPr>
              <w:t>Relacions centre-família</w:t>
            </w:r>
            <w:r>
              <w:rPr>
                <w:noProof/>
                <w:webHidden/>
              </w:rPr>
              <w:tab/>
            </w:r>
            <w:r>
              <w:rPr>
                <w:noProof/>
                <w:webHidden/>
              </w:rPr>
              <w:fldChar w:fldCharType="begin"/>
            </w:r>
            <w:r>
              <w:rPr>
                <w:noProof/>
                <w:webHidden/>
              </w:rPr>
              <w:instrText xml:space="preserve"> PAGEREF _Toc121313564 \h </w:instrText>
            </w:r>
            <w:r>
              <w:rPr>
                <w:noProof/>
                <w:webHidden/>
              </w:rPr>
            </w:r>
            <w:r>
              <w:rPr>
                <w:noProof/>
                <w:webHidden/>
              </w:rPr>
              <w:fldChar w:fldCharType="separate"/>
            </w:r>
            <w:r w:rsidR="00635853">
              <w:rPr>
                <w:noProof/>
                <w:webHidden/>
              </w:rPr>
              <w:t>29</w:t>
            </w:r>
            <w:r>
              <w:rPr>
                <w:noProof/>
                <w:webHidden/>
              </w:rPr>
              <w:fldChar w:fldCharType="end"/>
            </w:r>
          </w:hyperlink>
        </w:p>
        <w:p w14:paraId="31E3BC00" w14:textId="77777777" w:rsidR="00990580" w:rsidRDefault="00990580">
          <w:pPr>
            <w:pStyle w:val="TDC3"/>
            <w:tabs>
              <w:tab w:val="right" w:leader="dot" w:pos="8494"/>
            </w:tabs>
            <w:rPr>
              <w:rFonts w:asciiTheme="minorHAnsi" w:eastAsiaTheme="minorEastAsia" w:hAnsiTheme="minorHAnsi"/>
              <w:noProof/>
              <w:lang w:eastAsia="ca-ES"/>
            </w:rPr>
          </w:pPr>
          <w:hyperlink w:anchor="_Toc121313565" w:history="1">
            <w:r w:rsidRPr="009D6AE9">
              <w:rPr>
                <w:rStyle w:val="Hipervnculo"/>
                <w:rFonts w:cs="Arial"/>
                <w:i/>
                <w:noProof/>
              </w:rPr>
              <w:t>Reunions:</w:t>
            </w:r>
            <w:r>
              <w:rPr>
                <w:noProof/>
                <w:webHidden/>
              </w:rPr>
              <w:tab/>
            </w:r>
            <w:r>
              <w:rPr>
                <w:noProof/>
                <w:webHidden/>
              </w:rPr>
              <w:fldChar w:fldCharType="begin"/>
            </w:r>
            <w:r>
              <w:rPr>
                <w:noProof/>
                <w:webHidden/>
              </w:rPr>
              <w:instrText xml:space="preserve"> PAGEREF _Toc121313565 \h </w:instrText>
            </w:r>
            <w:r>
              <w:rPr>
                <w:noProof/>
                <w:webHidden/>
              </w:rPr>
            </w:r>
            <w:r>
              <w:rPr>
                <w:noProof/>
                <w:webHidden/>
              </w:rPr>
              <w:fldChar w:fldCharType="separate"/>
            </w:r>
            <w:r w:rsidR="00635853">
              <w:rPr>
                <w:noProof/>
                <w:webHidden/>
              </w:rPr>
              <w:t>30</w:t>
            </w:r>
            <w:r>
              <w:rPr>
                <w:noProof/>
                <w:webHidden/>
              </w:rPr>
              <w:fldChar w:fldCharType="end"/>
            </w:r>
          </w:hyperlink>
        </w:p>
        <w:p w14:paraId="08B00CE4" w14:textId="77777777" w:rsidR="00990580" w:rsidRDefault="00990580">
          <w:pPr>
            <w:pStyle w:val="TDC3"/>
            <w:tabs>
              <w:tab w:val="right" w:leader="dot" w:pos="8494"/>
            </w:tabs>
            <w:rPr>
              <w:rFonts w:asciiTheme="minorHAnsi" w:eastAsiaTheme="minorEastAsia" w:hAnsiTheme="minorHAnsi"/>
              <w:noProof/>
              <w:lang w:eastAsia="ca-ES"/>
            </w:rPr>
          </w:pPr>
          <w:hyperlink w:anchor="_Toc121313566" w:history="1">
            <w:r w:rsidRPr="009D6AE9">
              <w:rPr>
                <w:rStyle w:val="Hipervnculo"/>
                <w:rFonts w:cs="Arial"/>
                <w:i/>
                <w:noProof/>
              </w:rPr>
              <w:t>Informes</w:t>
            </w:r>
            <w:r>
              <w:rPr>
                <w:noProof/>
                <w:webHidden/>
              </w:rPr>
              <w:tab/>
            </w:r>
            <w:r>
              <w:rPr>
                <w:noProof/>
                <w:webHidden/>
              </w:rPr>
              <w:fldChar w:fldCharType="begin"/>
            </w:r>
            <w:r>
              <w:rPr>
                <w:noProof/>
                <w:webHidden/>
              </w:rPr>
              <w:instrText xml:space="preserve"> PAGEREF _Toc121313566 \h </w:instrText>
            </w:r>
            <w:r>
              <w:rPr>
                <w:noProof/>
                <w:webHidden/>
              </w:rPr>
            </w:r>
            <w:r>
              <w:rPr>
                <w:noProof/>
                <w:webHidden/>
              </w:rPr>
              <w:fldChar w:fldCharType="separate"/>
            </w:r>
            <w:r w:rsidR="00635853">
              <w:rPr>
                <w:noProof/>
                <w:webHidden/>
              </w:rPr>
              <w:t>30</w:t>
            </w:r>
            <w:r>
              <w:rPr>
                <w:noProof/>
                <w:webHidden/>
              </w:rPr>
              <w:fldChar w:fldCharType="end"/>
            </w:r>
          </w:hyperlink>
        </w:p>
        <w:p w14:paraId="64EB45D7" w14:textId="77777777" w:rsidR="00990580" w:rsidRDefault="00990580">
          <w:pPr>
            <w:pStyle w:val="TDC3"/>
            <w:tabs>
              <w:tab w:val="right" w:leader="dot" w:pos="8494"/>
            </w:tabs>
            <w:rPr>
              <w:rFonts w:asciiTheme="minorHAnsi" w:eastAsiaTheme="minorEastAsia" w:hAnsiTheme="minorHAnsi"/>
              <w:noProof/>
              <w:lang w:eastAsia="ca-ES"/>
            </w:rPr>
          </w:pPr>
          <w:hyperlink w:anchor="_Toc121313567" w:history="1">
            <w:r w:rsidRPr="009D6AE9">
              <w:rPr>
                <w:rStyle w:val="Hipervnculo"/>
                <w:rFonts w:cs="Arial"/>
                <w:i/>
                <w:noProof/>
              </w:rPr>
              <w:t>Carta de compromís educatiu</w:t>
            </w:r>
            <w:r>
              <w:rPr>
                <w:noProof/>
                <w:webHidden/>
              </w:rPr>
              <w:tab/>
            </w:r>
            <w:r>
              <w:rPr>
                <w:noProof/>
                <w:webHidden/>
              </w:rPr>
              <w:fldChar w:fldCharType="begin"/>
            </w:r>
            <w:r>
              <w:rPr>
                <w:noProof/>
                <w:webHidden/>
              </w:rPr>
              <w:instrText xml:space="preserve"> PAGEREF _Toc121313567 \h </w:instrText>
            </w:r>
            <w:r>
              <w:rPr>
                <w:noProof/>
                <w:webHidden/>
              </w:rPr>
            </w:r>
            <w:r>
              <w:rPr>
                <w:noProof/>
                <w:webHidden/>
              </w:rPr>
              <w:fldChar w:fldCharType="separate"/>
            </w:r>
            <w:r w:rsidR="00635853">
              <w:rPr>
                <w:noProof/>
                <w:webHidden/>
              </w:rPr>
              <w:t>31</w:t>
            </w:r>
            <w:r>
              <w:rPr>
                <w:noProof/>
                <w:webHidden/>
              </w:rPr>
              <w:fldChar w:fldCharType="end"/>
            </w:r>
          </w:hyperlink>
        </w:p>
        <w:p w14:paraId="30E34018" w14:textId="77777777" w:rsidR="00990580" w:rsidRDefault="00990580">
          <w:pPr>
            <w:pStyle w:val="TDC3"/>
            <w:tabs>
              <w:tab w:val="right" w:leader="dot" w:pos="8494"/>
            </w:tabs>
            <w:rPr>
              <w:rFonts w:asciiTheme="minorHAnsi" w:eastAsiaTheme="minorEastAsia" w:hAnsiTheme="minorHAnsi"/>
              <w:noProof/>
              <w:lang w:eastAsia="ca-ES"/>
            </w:rPr>
          </w:pPr>
          <w:hyperlink w:anchor="_Toc121313568" w:history="1">
            <w:r w:rsidRPr="009D6AE9">
              <w:rPr>
                <w:rStyle w:val="Hipervnculo"/>
                <w:rFonts w:cs="Arial"/>
                <w:i/>
                <w:noProof/>
              </w:rPr>
              <w:t>Altres formes de relació</w:t>
            </w:r>
            <w:r>
              <w:rPr>
                <w:noProof/>
                <w:webHidden/>
              </w:rPr>
              <w:tab/>
            </w:r>
            <w:r>
              <w:rPr>
                <w:noProof/>
                <w:webHidden/>
              </w:rPr>
              <w:fldChar w:fldCharType="begin"/>
            </w:r>
            <w:r>
              <w:rPr>
                <w:noProof/>
                <w:webHidden/>
              </w:rPr>
              <w:instrText xml:space="preserve"> PAGEREF _Toc121313568 \h </w:instrText>
            </w:r>
            <w:r>
              <w:rPr>
                <w:noProof/>
                <w:webHidden/>
              </w:rPr>
            </w:r>
            <w:r>
              <w:rPr>
                <w:noProof/>
                <w:webHidden/>
              </w:rPr>
              <w:fldChar w:fldCharType="separate"/>
            </w:r>
            <w:r w:rsidR="00635853">
              <w:rPr>
                <w:noProof/>
                <w:webHidden/>
              </w:rPr>
              <w:t>31</w:t>
            </w:r>
            <w:r>
              <w:rPr>
                <w:noProof/>
                <w:webHidden/>
              </w:rPr>
              <w:fldChar w:fldCharType="end"/>
            </w:r>
          </w:hyperlink>
        </w:p>
        <w:p w14:paraId="191E9D48" w14:textId="77777777" w:rsidR="00990580" w:rsidRDefault="00990580">
          <w:pPr>
            <w:pStyle w:val="TDC2"/>
            <w:rPr>
              <w:rFonts w:asciiTheme="minorHAnsi" w:eastAsiaTheme="minorEastAsia" w:hAnsiTheme="minorHAnsi"/>
              <w:noProof/>
              <w:lang w:eastAsia="ca-ES"/>
            </w:rPr>
          </w:pPr>
          <w:hyperlink w:anchor="_Toc121313569" w:history="1">
            <w:r w:rsidRPr="009D6AE9">
              <w:rPr>
                <w:rStyle w:val="Hipervnculo"/>
                <w:rFonts w:cs="Arial"/>
                <w:noProof/>
              </w:rPr>
              <w:t>5.12.</w:t>
            </w:r>
            <w:r>
              <w:rPr>
                <w:rFonts w:asciiTheme="minorHAnsi" w:eastAsiaTheme="minorEastAsia" w:hAnsiTheme="minorHAnsi"/>
                <w:noProof/>
                <w:lang w:eastAsia="ca-ES"/>
              </w:rPr>
              <w:tab/>
            </w:r>
            <w:r w:rsidRPr="009D6AE9">
              <w:rPr>
                <w:rStyle w:val="Hipervnculo"/>
                <w:rFonts w:cs="Arial"/>
                <w:noProof/>
              </w:rPr>
              <w:t>Quotes i pagament de rebuts</w:t>
            </w:r>
            <w:r>
              <w:rPr>
                <w:noProof/>
                <w:webHidden/>
              </w:rPr>
              <w:tab/>
            </w:r>
            <w:r>
              <w:rPr>
                <w:noProof/>
                <w:webHidden/>
              </w:rPr>
              <w:fldChar w:fldCharType="begin"/>
            </w:r>
            <w:r>
              <w:rPr>
                <w:noProof/>
                <w:webHidden/>
              </w:rPr>
              <w:instrText xml:space="preserve"> PAGEREF _Toc121313569 \h </w:instrText>
            </w:r>
            <w:r>
              <w:rPr>
                <w:noProof/>
                <w:webHidden/>
              </w:rPr>
            </w:r>
            <w:r>
              <w:rPr>
                <w:noProof/>
                <w:webHidden/>
              </w:rPr>
              <w:fldChar w:fldCharType="separate"/>
            </w:r>
            <w:r w:rsidR="00635853">
              <w:rPr>
                <w:noProof/>
                <w:webHidden/>
              </w:rPr>
              <w:t>31</w:t>
            </w:r>
            <w:r>
              <w:rPr>
                <w:noProof/>
                <w:webHidden/>
              </w:rPr>
              <w:fldChar w:fldCharType="end"/>
            </w:r>
          </w:hyperlink>
        </w:p>
        <w:p w14:paraId="46848E59" w14:textId="77777777" w:rsidR="00990580" w:rsidRDefault="00990580">
          <w:pPr>
            <w:pStyle w:val="TDC2"/>
            <w:rPr>
              <w:rFonts w:asciiTheme="minorHAnsi" w:eastAsiaTheme="minorEastAsia" w:hAnsiTheme="minorHAnsi"/>
              <w:noProof/>
              <w:lang w:eastAsia="ca-ES"/>
            </w:rPr>
          </w:pPr>
          <w:hyperlink w:anchor="_Toc121313570" w:history="1">
            <w:r w:rsidRPr="009D6AE9">
              <w:rPr>
                <w:rStyle w:val="Hipervnculo"/>
                <w:rFonts w:cs="Arial"/>
                <w:noProof/>
              </w:rPr>
              <w:t>5.13.</w:t>
            </w:r>
            <w:r>
              <w:rPr>
                <w:rFonts w:asciiTheme="minorHAnsi" w:eastAsiaTheme="minorEastAsia" w:hAnsiTheme="minorHAnsi"/>
                <w:noProof/>
                <w:lang w:eastAsia="ca-ES"/>
              </w:rPr>
              <w:tab/>
            </w:r>
            <w:r w:rsidRPr="009D6AE9">
              <w:rPr>
                <w:rStyle w:val="Hipervnculo"/>
                <w:rFonts w:cs="Arial"/>
                <w:noProof/>
              </w:rPr>
              <w:t>Assistència i baixes</w:t>
            </w:r>
            <w:r>
              <w:rPr>
                <w:noProof/>
                <w:webHidden/>
              </w:rPr>
              <w:tab/>
            </w:r>
            <w:r>
              <w:rPr>
                <w:noProof/>
                <w:webHidden/>
              </w:rPr>
              <w:fldChar w:fldCharType="begin"/>
            </w:r>
            <w:r>
              <w:rPr>
                <w:noProof/>
                <w:webHidden/>
              </w:rPr>
              <w:instrText xml:space="preserve"> PAGEREF _Toc121313570 \h </w:instrText>
            </w:r>
            <w:r>
              <w:rPr>
                <w:noProof/>
                <w:webHidden/>
              </w:rPr>
            </w:r>
            <w:r>
              <w:rPr>
                <w:noProof/>
                <w:webHidden/>
              </w:rPr>
              <w:fldChar w:fldCharType="separate"/>
            </w:r>
            <w:r w:rsidR="00635853">
              <w:rPr>
                <w:noProof/>
                <w:webHidden/>
              </w:rPr>
              <w:t>32</w:t>
            </w:r>
            <w:r>
              <w:rPr>
                <w:noProof/>
                <w:webHidden/>
              </w:rPr>
              <w:fldChar w:fldCharType="end"/>
            </w:r>
          </w:hyperlink>
        </w:p>
        <w:p w14:paraId="6655D933" w14:textId="77777777" w:rsidR="00990580" w:rsidRDefault="00990580">
          <w:pPr>
            <w:pStyle w:val="TDC1"/>
            <w:tabs>
              <w:tab w:val="left" w:pos="440"/>
              <w:tab w:val="right" w:leader="dot" w:pos="8494"/>
            </w:tabs>
            <w:rPr>
              <w:rFonts w:asciiTheme="minorHAnsi" w:eastAsiaTheme="minorEastAsia" w:hAnsiTheme="minorHAnsi"/>
              <w:noProof/>
              <w:lang w:eastAsia="ca-ES"/>
            </w:rPr>
          </w:pPr>
          <w:hyperlink w:anchor="_Toc121313571" w:history="1">
            <w:r w:rsidRPr="009D6AE9">
              <w:rPr>
                <w:rStyle w:val="Hipervnculo"/>
                <w:rFonts w:cs="Arial"/>
                <w:noProof/>
              </w:rPr>
              <w:t>6.</w:t>
            </w:r>
            <w:r>
              <w:rPr>
                <w:rFonts w:asciiTheme="minorHAnsi" w:eastAsiaTheme="minorEastAsia" w:hAnsiTheme="minorHAnsi"/>
                <w:noProof/>
                <w:lang w:eastAsia="ca-ES"/>
              </w:rPr>
              <w:tab/>
            </w:r>
            <w:r w:rsidRPr="009D6AE9">
              <w:rPr>
                <w:rStyle w:val="Hipervnculo"/>
                <w:rFonts w:cs="Arial"/>
                <w:noProof/>
              </w:rPr>
              <w:t>DE LA CONVIVÈNCIA EN EL CENTRE</w:t>
            </w:r>
            <w:r>
              <w:rPr>
                <w:noProof/>
                <w:webHidden/>
              </w:rPr>
              <w:tab/>
            </w:r>
            <w:r>
              <w:rPr>
                <w:noProof/>
                <w:webHidden/>
              </w:rPr>
              <w:fldChar w:fldCharType="begin"/>
            </w:r>
            <w:r>
              <w:rPr>
                <w:noProof/>
                <w:webHidden/>
              </w:rPr>
              <w:instrText xml:space="preserve"> PAGEREF _Toc121313571 \h </w:instrText>
            </w:r>
            <w:r>
              <w:rPr>
                <w:noProof/>
                <w:webHidden/>
              </w:rPr>
            </w:r>
            <w:r>
              <w:rPr>
                <w:noProof/>
                <w:webHidden/>
              </w:rPr>
              <w:fldChar w:fldCharType="separate"/>
            </w:r>
            <w:r w:rsidR="00635853">
              <w:rPr>
                <w:noProof/>
                <w:webHidden/>
              </w:rPr>
              <w:t>34</w:t>
            </w:r>
            <w:r>
              <w:rPr>
                <w:noProof/>
                <w:webHidden/>
              </w:rPr>
              <w:fldChar w:fldCharType="end"/>
            </w:r>
          </w:hyperlink>
        </w:p>
        <w:p w14:paraId="067A76D0" w14:textId="77777777" w:rsidR="00990580" w:rsidRDefault="00990580">
          <w:pPr>
            <w:pStyle w:val="TDC2"/>
            <w:rPr>
              <w:rFonts w:asciiTheme="minorHAnsi" w:eastAsiaTheme="minorEastAsia" w:hAnsiTheme="minorHAnsi"/>
              <w:noProof/>
              <w:lang w:eastAsia="ca-ES"/>
            </w:rPr>
          </w:pPr>
          <w:hyperlink w:anchor="_Toc121313572" w:history="1">
            <w:r w:rsidRPr="009D6AE9">
              <w:rPr>
                <w:rStyle w:val="Hipervnculo"/>
                <w:rFonts w:cs="Arial"/>
                <w:noProof/>
              </w:rPr>
              <w:t>6.1.</w:t>
            </w:r>
            <w:r>
              <w:rPr>
                <w:rFonts w:asciiTheme="minorHAnsi" w:eastAsiaTheme="minorEastAsia" w:hAnsiTheme="minorHAnsi"/>
                <w:noProof/>
                <w:lang w:eastAsia="ca-ES"/>
              </w:rPr>
              <w:tab/>
            </w:r>
            <w:r w:rsidRPr="009D6AE9">
              <w:rPr>
                <w:rStyle w:val="Hipervnculo"/>
                <w:rFonts w:cs="Arial"/>
                <w:noProof/>
              </w:rPr>
              <w:t>Criteris d’aplicació de les normes de convivència</w:t>
            </w:r>
            <w:r>
              <w:rPr>
                <w:noProof/>
                <w:webHidden/>
              </w:rPr>
              <w:tab/>
            </w:r>
            <w:r>
              <w:rPr>
                <w:noProof/>
                <w:webHidden/>
              </w:rPr>
              <w:fldChar w:fldCharType="begin"/>
            </w:r>
            <w:r>
              <w:rPr>
                <w:noProof/>
                <w:webHidden/>
              </w:rPr>
              <w:instrText xml:space="preserve"> PAGEREF _Toc121313572 \h </w:instrText>
            </w:r>
            <w:r>
              <w:rPr>
                <w:noProof/>
                <w:webHidden/>
              </w:rPr>
            </w:r>
            <w:r>
              <w:rPr>
                <w:noProof/>
                <w:webHidden/>
              </w:rPr>
              <w:fldChar w:fldCharType="separate"/>
            </w:r>
            <w:r w:rsidR="00635853">
              <w:rPr>
                <w:noProof/>
                <w:webHidden/>
              </w:rPr>
              <w:t>35</w:t>
            </w:r>
            <w:r>
              <w:rPr>
                <w:noProof/>
                <w:webHidden/>
              </w:rPr>
              <w:fldChar w:fldCharType="end"/>
            </w:r>
          </w:hyperlink>
        </w:p>
        <w:p w14:paraId="232CB1A7" w14:textId="77777777" w:rsidR="00990580" w:rsidRDefault="00990580">
          <w:pPr>
            <w:pStyle w:val="TDC1"/>
            <w:tabs>
              <w:tab w:val="left" w:pos="440"/>
              <w:tab w:val="right" w:leader="dot" w:pos="8494"/>
            </w:tabs>
            <w:rPr>
              <w:rFonts w:asciiTheme="minorHAnsi" w:eastAsiaTheme="minorEastAsia" w:hAnsiTheme="minorHAnsi"/>
              <w:noProof/>
              <w:lang w:eastAsia="ca-ES"/>
            </w:rPr>
          </w:pPr>
          <w:hyperlink w:anchor="_Toc121313573" w:history="1">
            <w:r w:rsidRPr="009D6AE9">
              <w:rPr>
                <w:rStyle w:val="Hipervnculo"/>
                <w:rFonts w:cs="Arial"/>
                <w:noProof/>
              </w:rPr>
              <w:t>7.</w:t>
            </w:r>
            <w:r>
              <w:rPr>
                <w:rFonts w:asciiTheme="minorHAnsi" w:eastAsiaTheme="minorEastAsia" w:hAnsiTheme="minorHAnsi"/>
                <w:noProof/>
                <w:lang w:eastAsia="ca-ES"/>
              </w:rPr>
              <w:tab/>
            </w:r>
            <w:r w:rsidRPr="009D6AE9">
              <w:rPr>
                <w:rStyle w:val="Hipervnculo"/>
                <w:rFonts w:cs="Arial"/>
                <w:noProof/>
              </w:rPr>
              <w:t>MODIFICACIÓ DE LES NOFC</w:t>
            </w:r>
            <w:r>
              <w:rPr>
                <w:noProof/>
                <w:webHidden/>
              </w:rPr>
              <w:tab/>
            </w:r>
            <w:r>
              <w:rPr>
                <w:noProof/>
                <w:webHidden/>
              </w:rPr>
              <w:fldChar w:fldCharType="begin"/>
            </w:r>
            <w:r>
              <w:rPr>
                <w:noProof/>
                <w:webHidden/>
              </w:rPr>
              <w:instrText xml:space="preserve"> PAGEREF _Toc121313573 \h </w:instrText>
            </w:r>
            <w:r>
              <w:rPr>
                <w:noProof/>
                <w:webHidden/>
              </w:rPr>
            </w:r>
            <w:r>
              <w:rPr>
                <w:noProof/>
                <w:webHidden/>
              </w:rPr>
              <w:fldChar w:fldCharType="separate"/>
            </w:r>
            <w:r w:rsidR="00635853">
              <w:rPr>
                <w:noProof/>
                <w:webHidden/>
              </w:rPr>
              <w:t>36</w:t>
            </w:r>
            <w:r>
              <w:rPr>
                <w:noProof/>
                <w:webHidden/>
              </w:rPr>
              <w:fldChar w:fldCharType="end"/>
            </w:r>
          </w:hyperlink>
        </w:p>
        <w:p w14:paraId="04A80DF7" w14:textId="77777777" w:rsidR="00990580" w:rsidRDefault="00990580">
          <w:pPr>
            <w:pStyle w:val="TDC1"/>
            <w:tabs>
              <w:tab w:val="right" w:leader="dot" w:pos="8494"/>
            </w:tabs>
            <w:rPr>
              <w:rFonts w:asciiTheme="minorHAnsi" w:eastAsiaTheme="minorEastAsia" w:hAnsiTheme="minorHAnsi"/>
              <w:noProof/>
              <w:lang w:eastAsia="ca-ES"/>
            </w:rPr>
          </w:pPr>
          <w:hyperlink w:anchor="_Toc121313574" w:history="1">
            <w:r w:rsidRPr="009D6AE9">
              <w:rPr>
                <w:rStyle w:val="Hipervnculo"/>
                <w:rFonts w:cs="Arial"/>
                <w:noProof/>
              </w:rPr>
              <w:t>ANNEXOS</w:t>
            </w:r>
            <w:r>
              <w:rPr>
                <w:noProof/>
                <w:webHidden/>
              </w:rPr>
              <w:tab/>
            </w:r>
            <w:r>
              <w:rPr>
                <w:noProof/>
                <w:webHidden/>
              </w:rPr>
              <w:fldChar w:fldCharType="begin"/>
            </w:r>
            <w:r>
              <w:rPr>
                <w:noProof/>
                <w:webHidden/>
              </w:rPr>
              <w:instrText xml:space="preserve"> PAGEREF _Toc121313574 \h </w:instrText>
            </w:r>
            <w:r>
              <w:rPr>
                <w:noProof/>
                <w:webHidden/>
              </w:rPr>
            </w:r>
            <w:r>
              <w:rPr>
                <w:noProof/>
                <w:webHidden/>
              </w:rPr>
              <w:fldChar w:fldCharType="separate"/>
            </w:r>
            <w:r w:rsidR="00635853">
              <w:rPr>
                <w:noProof/>
                <w:webHidden/>
              </w:rPr>
              <w:t>37</w:t>
            </w:r>
            <w:r>
              <w:rPr>
                <w:noProof/>
                <w:webHidden/>
              </w:rPr>
              <w:fldChar w:fldCharType="end"/>
            </w:r>
          </w:hyperlink>
        </w:p>
        <w:p w14:paraId="3E2C7C58" w14:textId="77777777" w:rsidR="00990580" w:rsidRDefault="00990580">
          <w:pPr>
            <w:pStyle w:val="TDC2"/>
            <w:rPr>
              <w:rFonts w:asciiTheme="minorHAnsi" w:eastAsiaTheme="minorEastAsia" w:hAnsiTheme="minorHAnsi"/>
              <w:noProof/>
              <w:lang w:eastAsia="ca-ES"/>
            </w:rPr>
          </w:pPr>
          <w:hyperlink w:anchor="_Toc121313575" w:history="1">
            <w:r w:rsidRPr="009D6AE9">
              <w:rPr>
                <w:rStyle w:val="Hipervnculo"/>
                <w:rFonts w:cs="Arial"/>
                <w:noProof/>
              </w:rPr>
              <w:t>ANNEX 1: Carta de compromís educatiu</w:t>
            </w:r>
            <w:r>
              <w:rPr>
                <w:noProof/>
                <w:webHidden/>
              </w:rPr>
              <w:tab/>
            </w:r>
            <w:r>
              <w:rPr>
                <w:noProof/>
                <w:webHidden/>
              </w:rPr>
              <w:fldChar w:fldCharType="begin"/>
            </w:r>
            <w:r>
              <w:rPr>
                <w:noProof/>
                <w:webHidden/>
              </w:rPr>
              <w:instrText xml:space="preserve"> PAGEREF _Toc121313575 \h </w:instrText>
            </w:r>
            <w:r>
              <w:rPr>
                <w:noProof/>
                <w:webHidden/>
              </w:rPr>
            </w:r>
            <w:r>
              <w:rPr>
                <w:noProof/>
                <w:webHidden/>
              </w:rPr>
              <w:fldChar w:fldCharType="separate"/>
            </w:r>
            <w:r w:rsidR="00635853">
              <w:rPr>
                <w:noProof/>
                <w:webHidden/>
              </w:rPr>
              <w:t>37</w:t>
            </w:r>
            <w:r>
              <w:rPr>
                <w:noProof/>
                <w:webHidden/>
              </w:rPr>
              <w:fldChar w:fldCharType="end"/>
            </w:r>
          </w:hyperlink>
        </w:p>
        <w:p w14:paraId="4BAB1DF9" w14:textId="77777777" w:rsidR="00FE5E7B" w:rsidRDefault="00FE5E7B">
          <w:r>
            <w:rPr>
              <w:b/>
              <w:bCs/>
              <w:lang w:val="es-ES"/>
            </w:rPr>
            <w:fldChar w:fldCharType="end"/>
          </w:r>
        </w:p>
      </w:sdtContent>
    </w:sdt>
    <w:p w14:paraId="7EA9C9C5" w14:textId="77777777" w:rsidR="00FE5E7B" w:rsidRDefault="00FE5E7B">
      <w:r>
        <w:br w:type="page"/>
      </w:r>
    </w:p>
    <w:p w14:paraId="52AE957C" w14:textId="77777777" w:rsidR="00251E83" w:rsidRPr="00D91D72" w:rsidRDefault="00D91D72" w:rsidP="00D91D72">
      <w:pPr>
        <w:pStyle w:val="Ttulo1"/>
        <w:numPr>
          <w:ilvl w:val="0"/>
          <w:numId w:val="1"/>
        </w:numPr>
        <w:spacing w:after="240"/>
        <w:rPr>
          <w:rFonts w:ascii="Arial" w:hAnsi="Arial" w:cs="Arial"/>
          <w:color w:val="auto"/>
        </w:rPr>
      </w:pPr>
      <w:bookmarkStart w:id="0" w:name="_Toc121313524"/>
      <w:r w:rsidRPr="00D91D72">
        <w:rPr>
          <w:rFonts w:ascii="Arial" w:hAnsi="Arial" w:cs="Arial"/>
          <w:color w:val="auto"/>
        </w:rPr>
        <w:lastRenderedPageBreak/>
        <w:t>INTRODUCCIÓ</w:t>
      </w:r>
      <w:bookmarkEnd w:id="0"/>
    </w:p>
    <w:p w14:paraId="0EA986E6" w14:textId="77777777" w:rsidR="00B37AC3" w:rsidRDefault="00B37AC3" w:rsidP="00B37AC3">
      <w:pPr>
        <w:spacing w:line="360" w:lineRule="auto"/>
        <w:jc w:val="both"/>
      </w:pPr>
      <w:r>
        <w:t xml:space="preserve">A partir del reglament, el centre elabora unes N.O.F.C. (Normes d’Organització i Funcionament del Centre) recollint les característiques específiques de la Llar. Aquest document ha de servir per regular la vida interna del centre i establir de forma clara i coherent les relacions entre els diferents estaments que formen part de la comunitat educativa. </w:t>
      </w:r>
    </w:p>
    <w:p w14:paraId="18A8D8A9" w14:textId="77777777" w:rsidR="00B37AC3" w:rsidRDefault="00B37AC3" w:rsidP="00B37AC3">
      <w:pPr>
        <w:spacing w:line="360" w:lineRule="auto"/>
        <w:jc w:val="both"/>
      </w:pPr>
      <w:r>
        <w:t xml:space="preserve">Les N.O.F.C. de la Llar d’Infants “La Mainada” contenen la normativa de funcionament i els drets i deures de totes aquelles persones que d’una manera o altra participen en el procés educatiu dels infants. A més estructuren normes tècniques, funcionals, pedagògiques i administratives del centre. </w:t>
      </w:r>
    </w:p>
    <w:p w14:paraId="208C7A3A" w14:textId="77777777" w:rsidR="00B37AC3" w:rsidRDefault="00B37AC3" w:rsidP="00B37AC3">
      <w:pPr>
        <w:spacing w:line="360" w:lineRule="auto"/>
        <w:jc w:val="both"/>
      </w:pPr>
      <w:r>
        <w:t xml:space="preserve">El document de les N.O.F.C. regula tot el que envolta el procés educatiu, ajustant-se a la realitat i disposant dels mecanismes adequats per poder ser actualitzat. </w:t>
      </w:r>
    </w:p>
    <w:p w14:paraId="4839CAB4" w14:textId="77777777" w:rsidR="00B37AC3" w:rsidRDefault="00B37AC3" w:rsidP="00B37AC3">
      <w:pPr>
        <w:spacing w:line="360" w:lineRule="auto"/>
        <w:jc w:val="both"/>
      </w:pPr>
      <w:r>
        <w:t xml:space="preserve">Per tant, el desenvolupament i aplicació d’aquest document es basarà en els següents principis: </w:t>
      </w:r>
    </w:p>
    <w:p w14:paraId="6C2227BD" w14:textId="77777777" w:rsidR="00B37AC3" w:rsidRDefault="00B37AC3" w:rsidP="0063512A">
      <w:pPr>
        <w:pStyle w:val="Prrafodelista"/>
        <w:numPr>
          <w:ilvl w:val="0"/>
          <w:numId w:val="2"/>
        </w:numPr>
        <w:spacing w:line="360" w:lineRule="auto"/>
        <w:jc w:val="both"/>
      </w:pPr>
      <w:r>
        <w:t xml:space="preserve">Assegurar l’ordre intern que permeti assolir, amb major plenitud, els objectius educatius. </w:t>
      </w:r>
    </w:p>
    <w:p w14:paraId="755B8162" w14:textId="77777777" w:rsidR="00B37AC3" w:rsidRDefault="00B37AC3" w:rsidP="0063512A">
      <w:pPr>
        <w:pStyle w:val="Prrafodelista"/>
        <w:numPr>
          <w:ilvl w:val="0"/>
          <w:numId w:val="2"/>
        </w:numPr>
        <w:spacing w:line="360" w:lineRule="auto"/>
        <w:jc w:val="both"/>
      </w:pPr>
      <w:r>
        <w:t xml:space="preserve">Afavorir el desenvolupament de l’educació i la convivència dins del marc de tolerància i respecte a: la llibertat, la personalitat, el gènere, la cultura i les conviccions de les famílies i els infants. </w:t>
      </w:r>
    </w:p>
    <w:p w14:paraId="527F7307" w14:textId="77777777" w:rsidR="00B37AC3" w:rsidRPr="00CF1902" w:rsidRDefault="00B37AC3" w:rsidP="0063512A">
      <w:pPr>
        <w:pStyle w:val="Prrafodelista"/>
        <w:numPr>
          <w:ilvl w:val="0"/>
          <w:numId w:val="2"/>
        </w:numPr>
        <w:spacing w:line="360" w:lineRule="auto"/>
        <w:jc w:val="both"/>
        <w:rPr>
          <w:rFonts w:ascii="Comic Sans MS" w:hAnsi="Comic Sans MS"/>
          <w:b/>
          <w:noProof/>
        </w:rPr>
      </w:pPr>
      <w:r>
        <w:t>Respectar el dret de tots els membres de la comunitat educativa a intervenir en les decisions que els afectin mitjançant els seus representants i els canals legalment establerts.</w:t>
      </w:r>
    </w:p>
    <w:p w14:paraId="7E6CB911" w14:textId="77777777" w:rsidR="00D91D72" w:rsidRDefault="00D91D72" w:rsidP="00D91D72">
      <w:pPr>
        <w:rPr>
          <w:rFonts w:cs="Arial"/>
        </w:rPr>
      </w:pPr>
    </w:p>
    <w:p w14:paraId="2C04C61A" w14:textId="77777777" w:rsidR="00B37AC3" w:rsidRPr="00B37AC3" w:rsidRDefault="00B37AC3" w:rsidP="00B37AC3">
      <w:pPr>
        <w:pStyle w:val="Ttulo1"/>
        <w:numPr>
          <w:ilvl w:val="0"/>
          <w:numId w:val="1"/>
        </w:numPr>
        <w:spacing w:after="240"/>
        <w:rPr>
          <w:rFonts w:ascii="Arial" w:hAnsi="Arial" w:cs="Arial"/>
          <w:color w:val="auto"/>
        </w:rPr>
      </w:pPr>
      <w:bookmarkStart w:id="1" w:name="_Toc121313525"/>
      <w:r w:rsidRPr="00B37AC3">
        <w:rPr>
          <w:rFonts w:ascii="Arial" w:hAnsi="Arial" w:cs="Arial"/>
          <w:color w:val="auto"/>
        </w:rPr>
        <w:t>REFERENTS NORMATIUS I D’ÀMBIT D’APLICACIÓ</w:t>
      </w:r>
      <w:bookmarkEnd w:id="1"/>
    </w:p>
    <w:p w14:paraId="4E308FE9" w14:textId="77777777" w:rsidR="00B37AC3" w:rsidRPr="00B37AC3" w:rsidRDefault="00B37AC3" w:rsidP="00B37AC3">
      <w:pPr>
        <w:spacing w:line="360" w:lineRule="auto"/>
        <w:rPr>
          <w:b/>
        </w:rPr>
      </w:pPr>
      <w:r w:rsidRPr="00B37AC3">
        <w:rPr>
          <w:b/>
        </w:rPr>
        <w:t xml:space="preserve">Referents normatius </w:t>
      </w:r>
    </w:p>
    <w:p w14:paraId="380DCDE3" w14:textId="77777777" w:rsidR="00B37AC3" w:rsidRDefault="00B37AC3" w:rsidP="00B37AC3">
      <w:pPr>
        <w:spacing w:line="360" w:lineRule="auto"/>
      </w:pPr>
      <w:r>
        <w:t xml:space="preserve">El següent document és redactat de conformitat amb les disposicions de caràcter general i específic que són d’aplicació als centres de primer cicle d’educació infantil i que són les següents: </w:t>
      </w:r>
    </w:p>
    <w:p w14:paraId="04A05B0E" w14:textId="77777777" w:rsidR="00B37AC3" w:rsidRPr="000F01D2" w:rsidRDefault="00B37AC3" w:rsidP="00B37AC3">
      <w:pPr>
        <w:spacing w:line="360" w:lineRule="auto"/>
        <w:rPr>
          <w:b/>
        </w:rPr>
      </w:pPr>
      <w:r w:rsidRPr="000F01D2">
        <w:rPr>
          <w:b/>
        </w:rPr>
        <w:t xml:space="preserve">Llei d’educació </w:t>
      </w:r>
    </w:p>
    <w:p w14:paraId="16D1D68B" w14:textId="77777777" w:rsidR="00B37AC3" w:rsidRDefault="00B37AC3" w:rsidP="00B37AC3">
      <w:pPr>
        <w:spacing w:line="360" w:lineRule="auto"/>
      </w:pPr>
    </w:p>
    <w:p w14:paraId="0B205DA7" w14:textId="77777777" w:rsidR="000F01D2" w:rsidRDefault="00B37AC3" w:rsidP="0063512A">
      <w:pPr>
        <w:pStyle w:val="Prrafodelista"/>
        <w:numPr>
          <w:ilvl w:val="0"/>
          <w:numId w:val="4"/>
        </w:numPr>
        <w:spacing w:line="360" w:lineRule="auto"/>
      </w:pPr>
      <w:r w:rsidRPr="001D2784">
        <w:lastRenderedPageBreak/>
        <w:t>Llei 12/2009, del 10 de juliol</w:t>
      </w:r>
      <w:r>
        <w:t xml:space="preserve">, d’educació (DOGC núm. 5422, de 16.7.2009) </w:t>
      </w:r>
    </w:p>
    <w:p w14:paraId="73B58A42" w14:textId="77777777" w:rsidR="00B37AC3" w:rsidRPr="000F01D2" w:rsidRDefault="00B37AC3" w:rsidP="00B37AC3">
      <w:pPr>
        <w:spacing w:line="360" w:lineRule="auto"/>
        <w:rPr>
          <w:b/>
        </w:rPr>
      </w:pPr>
      <w:r w:rsidRPr="000F01D2">
        <w:rPr>
          <w:b/>
        </w:rPr>
        <w:t xml:space="preserve">Centres i organització general del curs </w:t>
      </w:r>
    </w:p>
    <w:p w14:paraId="168607D5" w14:textId="77777777" w:rsidR="00B37AC3" w:rsidRDefault="00B37AC3" w:rsidP="0063512A">
      <w:pPr>
        <w:pStyle w:val="Prrafodelista"/>
        <w:numPr>
          <w:ilvl w:val="0"/>
          <w:numId w:val="3"/>
        </w:numPr>
        <w:spacing w:line="360" w:lineRule="auto"/>
      </w:pPr>
      <w:r w:rsidRPr="001D2784">
        <w:t>Decret 102/2010, de 3 d’agost</w:t>
      </w:r>
      <w:r>
        <w:t xml:space="preserve">, d’autonomia dels centres educatius (DOGC núm. 5686, de 5.8.2010) </w:t>
      </w:r>
    </w:p>
    <w:p w14:paraId="2EE7219D" w14:textId="77777777" w:rsidR="00B37AC3" w:rsidRDefault="00B37AC3" w:rsidP="0063512A">
      <w:pPr>
        <w:pStyle w:val="Prrafodelista"/>
        <w:numPr>
          <w:ilvl w:val="0"/>
          <w:numId w:val="3"/>
        </w:numPr>
        <w:spacing w:line="360" w:lineRule="auto"/>
      </w:pPr>
      <w:r w:rsidRPr="001D2784">
        <w:t>Decret 101/2010, de 3 d’agost</w:t>
      </w:r>
      <w:r>
        <w:t xml:space="preserve">, ordenació dels ensenyaments del primer cicle de l’educació infantil (DOGC núm. 5686, de 5.8.2010) </w:t>
      </w:r>
    </w:p>
    <w:p w14:paraId="74015674" w14:textId="77777777" w:rsidR="00B37AC3" w:rsidRDefault="00B37AC3" w:rsidP="0063512A">
      <w:pPr>
        <w:pStyle w:val="Prrafodelista"/>
        <w:numPr>
          <w:ilvl w:val="0"/>
          <w:numId w:val="3"/>
        </w:numPr>
        <w:spacing w:line="360" w:lineRule="auto"/>
      </w:pPr>
      <w:r w:rsidRPr="001D2784">
        <w:t>Decret 282/2006, de 4 de juliol</w:t>
      </w:r>
      <w:r>
        <w:t xml:space="preserve">, pel qual es regulen el primer cicle de l'educació infantil i els requisits dels centres (DOGC núm. 4670, de 6.7.2006) </w:t>
      </w:r>
    </w:p>
    <w:p w14:paraId="725E98D9" w14:textId="77777777" w:rsidR="00B37AC3" w:rsidRDefault="00B37AC3" w:rsidP="0063512A">
      <w:pPr>
        <w:pStyle w:val="Prrafodelista"/>
        <w:numPr>
          <w:ilvl w:val="0"/>
          <w:numId w:val="3"/>
        </w:numPr>
        <w:spacing w:line="360" w:lineRule="auto"/>
      </w:pPr>
      <w:r w:rsidRPr="001D2784">
        <w:t>Decret 279/2006, de 4 de juliol</w:t>
      </w:r>
      <w:r>
        <w:t>, sobre drets i deures de l’alumnat i regulació de la convivència en els centres educatius no universitaris de Catalunya (DOGC núm. 4670, de 6.7.2006)</w:t>
      </w:r>
    </w:p>
    <w:p w14:paraId="321AAEA6" w14:textId="77777777" w:rsidR="00B37AC3" w:rsidRPr="000F01D2" w:rsidRDefault="00B37AC3" w:rsidP="00B37AC3">
      <w:pPr>
        <w:spacing w:line="360" w:lineRule="auto"/>
        <w:rPr>
          <w:b/>
        </w:rPr>
      </w:pPr>
      <w:r>
        <w:t xml:space="preserve"> </w:t>
      </w:r>
      <w:r w:rsidRPr="000F01D2">
        <w:rPr>
          <w:b/>
        </w:rPr>
        <w:t>Avaluació d'alumnes</w:t>
      </w:r>
    </w:p>
    <w:p w14:paraId="44AAECD9" w14:textId="77777777" w:rsidR="00B37AC3" w:rsidRDefault="00B37AC3" w:rsidP="0063512A">
      <w:pPr>
        <w:pStyle w:val="Prrafodelista"/>
        <w:numPr>
          <w:ilvl w:val="0"/>
          <w:numId w:val="5"/>
        </w:numPr>
        <w:spacing w:line="360" w:lineRule="auto"/>
      </w:pPr>
      <w:r w:rsidRPr="001D2784">
        <w:t>Ordre de 13 d'octubre de 1994</w:t>
      </w:r>
      <w:r>
        <w:t xml:space="preserve">, per la qual es determinen els documents i requisits formals del procés d'avaluació a l'educació infantil (DOGC núm. 1972, de 14.11.1994). Derogada parcialment per l’Ordre EDU/484/2009, de 2 de novembre, pel que fa al segon cicle de l’educació infantil </w:t>
      </w:r>
    </w:p>
    <w:p w14:paraId="6C4D12CD" w14:textId="77777777" w:rsidR="00B37AC3" w:rsidRPr="000F01D2" w:rsidRDefault="00B37AC3" w:rsidP="00B37AC3">
      <w:pPr>
        <w:spacing w:line="360" w:lineRule="auto"/>
        <w:rPr>
          <w:b/>
        </w:rPr>
      </w:pPr>
      <w:r w:rsidRPr="000F01D2">
        <w:rPr>
          <w:b/>
        </w:rPr>
        <w:t xml:space="preserve">Seguretat i salut </w:t>
      </w:r>
    </w:p>
    <w:p w14:paraId="63D737BC" w14:textId="77777777" w:rsidR="00B37AC3" w:rsidRDefault="00B37AC3" w:rsidP="0063512A">
      <w:pPr>
        <w:pStyle w:val="Prrafodelista"/>
        <w:numPr>
          <w:ilvl w:val="0"/>
          <w:numId w:val="5"/>
        </w:numPr>
        <w:spacing w:line="360" w:lineRule="auto"/>
      </w:pPr>
      <w:r w:rsidRPr="001D2784">
        <w:t>Llei 31/1995, de 8 de novembre</w:t>
      </w:r>
      <w:r>
        <w:t xml:space="preserve">, de prevenció de riscos laborals (BOE núm. 269, de 10.11.1995) </w:t>
      </w:r>
    </w:p>
    <w:p w14:paraId="52820B7A" w14:textId="77777777" w:rsidR="00B37AC3" w:rsidRDefault="00B37AC3" w:rsidP="0063512A">
      <w:pPr>
        <w:pStyle w:val="Prrafodelista"/>
        <w:numPr>
          <w:ilvl w:val="0"/>
          <w:numId w:val="5"/>
        </w:numPr>
        <w:spacing w:line="360" w:lineRule="auto"/>
      </w:pPr>
      <w:r w:rsidRPr="001D2784">
        <w:t>Reial decret 39/1997, de 17 de gener</w:t>
      </w:r>
      <w:r>
        <w:t xml:space="preserve">, pel qual s’aprova el Reglament dels serveis de prevenció (BOE núm. 27, de 31.1.1997) </w:t>
      </w:r>
    </w:p>
    <w:p w14:paraId="61FF1B8A" w14:textId="77777777" w:rsidR="00B37AC3" w:rsidRDefault="00B37AC3" w:rsidP="0063512A">
      <w:pPr>
        <w:pStyle w:val="Prrafodelista"/>
        <w:numPr>
          <w:ilvl w:val="0"/>
          <w:numId w:val="5"/>
        </w:numPr>
        <w:spacing w:line="360" w:lineRule="auto"/>
      </w:pPr>
      <w:r w:rsidRPr="001D2784">
        <w:t>Reial decret 486/1997, de 14 d’abril</w:t>
      </w:r>
      <w:r>
        <w:t xml:space="preserve">, pel qual s'estableixen les disposicions mínimes de seguretat i salut als llocs de treball (BOE núm. 97, de 23.4.1997) </w:t>
      </w:r>
    </w:p>
    <w:p w14:paraId="12D05D45" w14:textId="77777777" w:rsidR="00B37AC3" w:rsidRDefault="00B37AC3" w:rsidP="0063512A">
      <w:pPr>
        <w:pStyle w:val="Prrafodelista"/>
        <w:numPr>
          <w:ilvl w:val="0"/>
          <w:numId w:val="5"/>
        </w:numPr>
        <w:spacing w:line="360" w:lineRule="auto"/>
      </w:pPr>
      <w:r w:rsidRPr="001D2784">
        <w:t>Llei 4/1997, de 20 de maig</w:t>
      </w:r>
      <w:r>
        <w:t xml:space="preserve">, de protecció civil de Catalunya (DOGC núm. 2401, de 29.5.1997) </w:t>
      </w:r>
    </w:p>
    <w:p w14:paraId="5E96D544" w14:textId="77777777" w:rsidR="00B37AC3" w:rsidRDefault="00B37AC3" w:rsidP="0063512A">
      <w:pPr>
        <w:pStyle w:val="Prrafodelista"/>
        <w:numPr>
          <w:ilvl w:val="0"/>
          <w:numId w:val="5"/>
        </w:numPr>
        <w:spacing w:line="360" w:lineRule="auto"/>
      </w:pPr>
      <w:r w:rsidRPr="001D2784">
        <w:t>Decret 312/1998, d’1 de desembre</w:t>
      </w:r>
      <w:r>
        <w:t xml:space="preserve">, pel qual es creen els serveis de Prevenció de Riscos Laborals per al personal al servei de l’Administració de la Generalitat (DOGC núm. 2784, d’11.12.1998) </w:t>
      </w:r>
    </w:p>
    <w:p w14:paraId="5B806A31" w14:textId="77777777" w:rsidR="00B37AC3" w:rsidRDefault="00B37AC3" w:rsidP="0063512A">
      <w:pPr>
        <w:pStyle w:val="Prrafodelista"/>
        <w:numPr>
          <w:ilvl w:val="0"/>
          <w:numId w:val="5"/>
        </w:numPr>
        <w:spacing w:line="360" w:lineRule="auto"/>
      </w:pPr>
      <w:r w:rsidRPr="001D2784">
        <w:t>Decret 183/2000, de 29 de maig</w:t>
      </w:r>
      <w:r>
        <w:t xml:space="preserve">, de regulació del Servei de Prevenció de Riscos Laborals del Departament d’Ensenyament (DOGC núm. 3152, d’1.6.2000) </w:t>
      </w:r>
    </w:p>
    <w:p w14:paraId="6876C77E" w14:textId="77777777" w:rsidR="00B37AC3" w:rsidRDefault="00B37AC3" w:rsidP="0063512A">
      <w:pPr>
        <w:pStyle w:val="Prrafodelista"/>
        <w:numPr>
          <w:ilvl w:val="0"/>
          <w:numId w:val="5"/>
        </w:numPr>
        <w:spacing w:line="360" w:lineRule="auto"/>
      </w:pPr>
      <w:r w:rsidRPr="001723C2">
        <w:t>Llei 20/1985, de 25 de juliol</w:t>
      </w:r>
      <w:r>
        <w:t xml:space="preserve">, de prevenció i assistència en matèria de substàncies que poden generar dependència (DOGC núm. 572, de 7.8.1985), modificada per la Llei 10/1991, de 10 de maig (DOGC núm. 1445, de </w:t>
      </w:r>
      <w:r>
        <w:lastRenderedPageBreak/>
        <w:t xml:space="preserve">22.5.1991) i per la Llei 8/1998, de 10 de juliol (DOGC núm. 2686, de 22.7.1998) </w:t>
      </w:r>
    </w:p>
    <w:p w14:paraId="2FD029FB" w14:textId="77777777" w:rsidR="00B37AC3" w:rsidRDefault="00B37AC3" w:rsidP="0063512A">
      <w:pPr>
        <w:pStyle w:val="Prrafodelista"/>
        <w:numPr>
          <w:ilvl w:val="0"/>
          <w:numId w:val="5"/>
        </w:numPr>
        <w:spacing w:line="360" w:lineRule="auto"/>
      </w:pPr>
      <w:r w:rsidRPr="001723C2">
        <w:t>Llei 28/2005, de 26 de desembre</w:t>
      </w:r>
      <w:r>
        <w:t xml:space="preserve">, de mesures sanitàries per fer front al tabaquisme i reguladora de la venda, el subministrament, el consum i la publicitat dels productes de tabac (BOE núm. 309, de 27.12.2005) </w:t>
      </w:r>
    </w:p>
    <w:p w14:paraId="5FE749AA" w14:textId="77777777" w:rsidR="00B37AC3" w:rsidRDefault="00B37AC3" w:rsidP="0063512A">
      <w:pPr>
        <w:pStyle w:val="Prrafodelista"/>
        <w:numPr>
          <w:ilvl w:val="0"/>
          <w:numId w:val="5"/>
        </w:numPr>
        <w:spacing w:line="360" w:lineRule="auto"/>
      </w:pPr>
      <w:r w:rsidRPr="001723C2">
        <w:t>Ordre d'11 de maig de 1983</w:t>
      </w:r>
      <w:r>
        <w:t xml:space="preserve">, que regula les condicions </w:t>
      </w:r>
      <w:proofErr w:type="spellStart"/>
      <w:r>
        <w:t>higienicosanitàries</w:t>
      </w:r>
      <w:proofErr w:type="spellEnd"/>
      <w:r>
        <w:t xml:space="preserve"> i de seguretat de compliment obligat pels centres d'atenció assistencial per a infants de menys de 6 anys (DOGC núm. 336, de 10.6.1983) Ús d'imatges </w:t>
      </w:r>
    </w:p>
    <w:p w14:paraId="4701E389" w14:textId="77777777" w:rsidR="00B37AC3" w:rsidRDefault="00B37AC3" w:rsidP="0063512A">
      <w:pPr>
        <w:pStyle w:val="Prrafodelista"/>
        <w:numPr>
          <w:ilvl w:val="0"/>
          <w:numId w:val="5"/>
        </w:numPr>
        <w:spacing w:line="360" w:lineRule="auto"/>
      </w:pPr>
      <w:r w:rsidRPr="001723C2">
        <w:t>Llei orgànica 1/1982, de 5 de maig</w:t>
      </w:r>
      <w:r>
        <w:t xml:space="preserve">, de protecció civil del dret a l'honor, a la intimitat personal i familiar i a la pròpia imatge (BOE núm. 115, de 14.5.1982) Protecció de dades </w:t>
      </w:r>
    </w:p>
    <w:p w14:paraId="2E82E460" w14:textId="77777777" w:rsidR="00B37AC3" w:rsidRDefault="00B37AC3" w:rsidP="0063512A">
      <w:pPr>
        <w:pStyle w:val="Prrafodelista"/>
        <w:numPr>
          <w:ilvl w:val="0"/>
          <w:numId w:val="5"/>
        </w:numPr>
        <w:spacing w:line="360" w:lineRule="auto"/>
      </w:pPr>
      <w:r w:rsidRPr="001723C2">
        <w:t>Llei orgànica 10/1995, de 23 de novembre</w:t>
      </w:r>
      <w:r>
        <w:t xml:space="preserve">, del Codi Penal (BOE núm. 281, de 24.11.1995), modificada per la Llei orgànica 15/2003, de 25 de novembre (BOE núm. 283, de 25.11.2003) </w:t>
      </w:r>
    </w:p>
    <w:p w14:paraId="6E7FF609" w14:textId="77777777" w:rsidR="00B37AC3" w:rsidRDefault="00B37AC3" w:rsidP="0063512A">
      <w:pPr>
        <w:pStyle w:val="Prrafodelista"/>
        <w:numPr>
          <w:ilvl w:val="0"/>
          <w:numId w:val="5"/>
        </w:numPr>
        <w:spacing w:line="360" w:lineRule="auto"/>
      </w:pPr>
      <w:r w:rsidRPr="001723C2">
        <w:t>Reial decret legislatiu 1/1996, de 12 d’abril</w:t>
      </w:r>
      <w:r>
        <w:t xml:space="preserve">, pel qual s’aprova el Text refós de la Llei de propietat intel·lectual (BOE núm. 97, de 22.4.1996) </w:t>
      </w:r>
    </w:p>
    <w:p w14:paraId="3E0EBC31" w14:textId="77777777" w:rsidR="00B37AC3" w:rsidRDefault="00B37AC3" w:rsidP="0063512A">
      <w:pPr>
        <w:pStyle w:val="Prrafodelista"/>
        <w:numPr>
          <w:ilvl w:val="0"/>
          <w:numId w:val="5"/>
        </w:numPr>
        <w:spacing w:line="360" w:lineRule="auto"/>
      </w:pPr>
      <w:r w:rsidRPr="001723C2">
        <w:t>Llei orgànica 15/1999, de 13 de desembre</w:t>
      </w:r>
      <w:r>
        <w:t xml:space="preserve">, de protecció de dades de caràcter personal (BOE núm. 298, de 14.12.1999) </w:t>
      </w:r>
    </w:p>
    <w:p w14:paraId="565686A1" w14:textId="77777777" w:rsidR="00B37AC3" w:rsidRDefault="00B37AC3" w:rsidP="0063512A">
      <w:pPr>
        <w:pStyle w:val="Prrafodelista"/>
        <w:numPr>
          <w:ilvl w:val="0"/>
          <w:numId w:val="5"/>
        </w:numPr>
        <w:spacing w:line="360" w:lineRule="auto"/>
      </w:pPr>
      <w:r w:rsidRPr="001723C2">
        <w:t>Reial decret 1720/2007, de 21 de desembre</w:t>
      </w:r>
      <w:r>
        <w:t xml:space="preserve">, pel qual s'aprova el Reglament de desenvolupament de la Llei orgànica 15/1999, de 13 de desembre, de protecció de dades de caràcter personal (BOE núm. 17, de 19.1.2008) </w:t>
      </w:r>
    </w:p>
    <w:p w14:paraId="5077BEBB" w14:textId="77777777" w:rsidR="00B37AC3" w:rsidRPr="000F01D2" w:rsidRDefault="00B37AC3" w:rsidP="00B37AC3">
      <w:pPr>
        <w:spacing w:line="360" w:lineRule="auto"/>
        <w:rPr>
          <w:b/>
        </w:rPr>
      </w:pPr>
      <w:r w:rsidRPr="000F01D2">
        <w:rPr>
          <w:b/>
        </w:rPr>
        <w:t>Àmbit d’aplicació</w:t>
      </w:r>
    </w:p>
    <w:p w14:paraId="1CDCE986" w14:textId="77777777" w:rsidR="00B37AC3" w:rsidRDefault="00B37AC3" w:rsidP="00B37AC3">
      <w:pPr>
        <w:spacing w:line="360" w:lineRule="auto"/>
      </w:pPr>
      <w:r>
        <w:t xml:space="preserve">L’aplicació de les NOFC va dirigida als membres que conformen la comunitat escolar de la llar d’infants “La Mainada” de Vallfogona de Balaguer: </w:t>
      </w:r>
    </w:p>
    <w:p w14:paraId="61F76822" w14:textId="77777777" w:rsidR="00B37AC3" w:rsidRDefault="00B37AC3" w:rsidP="0063512A">
      <w:pPr>
        <w:pStyle w:val="Prrafodelista"/>
        <w:numPr>
          <w:ilvl w:val="0"/>
          <w:numId w:val="6"/>
        </w:numPr>
        <w:spacing w:line="360" w:lineRule="auto"/>
      </w:pPr>
      <w:r>
        <w:t>Infants matriculats a la llar d’infants</w:t>
      </w:r>
    </w:p>
    <w:p w14:paraId="6B62D1DE" w14:textId="77777777" w:rsidR="00B37AC3" w:rsidRDefault="00B37AC3" w:rsidP="0063512A">
      <w:pPr>
        <w:pStyle w:val="Prrafodelista"/>
        <w:numPr>
          <w:ilvl w:val="0"/>
          <w:numId w:val="6"/>
        </w:numPr>
        <w:spacing w:line="360" w:lineRule="auto"/>
      </w:pPr>
      <w:r>
        <w:t xml:space="preserve">Equip educatiu </w:t>
      </w:r>
    </w:p>
    <w:p w14:paraId="491A129B" w14:textId="77777777" w:rsidR="00B37AC3" w:rsidRDefault="00B37AC3" w:rsidP="0063512A">
      <w:pPr>
        <w:pStyle w:val="Prrafodelista"/>
        <w:numPr>
          <w:ilvl w:val="0"/>
          <w:numId w:val="6"/>
        </w:numPr>
        <w:spacing w:line="360" w:lineRule="auto"/>
      </w:pPr>
      <w:r>
        <w:t xml:space="preserve">Direcció </w:t>
      </w:r>
    </w:p>
    <w:p w14:paraId="08489FF3" w14:textId="77777777" w:rsidR="00B37AC3" w:rsidRDefault="00B37AC3" w:rsidP="0063512A">
      <w:pPr>
        <w:pStyle w:val="Prrafodelista"/>
        <w:numPr>
          <w:ilvl w:val="0"/>
          <w:numId w:val="6"/>
        </w:numPr>
        <w:spacing w:line="360" w:lineRule="auto"/>
      </w:pPr>
      <w:r>
        <w:t xml:space="preserve">Famílies i/o tutors dels infants (des del moment de la preinscripció del nen/a i fins a la seva baixa del centre </w:t>
      </w:r>
    </w:p>
    <w:p w14:paraId="652CE65F" w14:textId="77777777" w:rsidR="00B37AC3" w:rsidRDefault="00B37AC3" w:rsidP="0063512A">
      <w:pPr>
        <w:pStyle w:val="Prrafodelista"/>
        <w:numPr>
          <w:ilvl w:val="0"/>
          <w:numId w:val="6"/>
        </w:numPr>
        <w:spacing w:line="360" w:lineRule="auto"/>
      </w:pPr>
      <w:r>
        <w:t>Titular de la llar d’infants: Ajuntament de Vallfogona de Balaguer.</w:t>
      </w:r>
    </w:p>
    <w:p w14:paraId="068EB417" w14:textId="77777777" w:rsidR="00B37AC3" w:rsidRDefault="00B37AC3" w:rsidP="0063512A">
      <w:pPr>
        <w:pStyle w:val="Prrafodelista"/>
        <w:numPr>
          <w:ilvl w:val="0"/>
          <w:numId w:val="6"/>
        </w:numPr>
        <w:spacing w:line="360" w:lineRule="auto"/>
      </w:pPr>
      <w:r>
        <w:t xml:space="preserve">Totes aquelles persones o entitats que intervenen en la comunitat escolar </w:t>
      </w:r>
    </w:p>
    <w:p w14:paraId="2B9F8736" w14:textId="77777777" w:rsidR="00B37AC3" w:rsidRDefault="00B37AC3" w:rsidP="00B37AC3">
      <w:pPr>
        <w:spacing w:line="360" w:lineRule="auto"/>
      </w:pPr>
      <w:r>
        <w:t>El seu àmbit físic d’aplicació és l’edifici propi del centre (ubicat a Vallfogona de Balaguer, al carrer Escoles, 2), i qualsevol lloc o edifici on es desplaci la comunitat escolar en la seva totalitat o en un petit grup, per tal de realitzar alguna activitat pròpia del centre.</w:t>
      </w:r>
    </w:p>
    <w:p w14:paraId="2212E694" w14:textId="77777777" w:rsidR="002467DD" w:rsidRPr="002467DD" w:rsidRDefault="002467DD" w:rsidP="002467DD">
      <w:pPr>
        <w:pStyle w:val="Ttulo1"/>
        <w:numPr>
          <w:ilvl w:val="0"/>
          <w:numId w:val="1"/>
        </w:numPr>
        <w:spacing w:after="240"/>
        <w:rPr>
          <w:rFonts w:ascii="Arial" w:hAnsi="Arial" w:cs="Arial"/>
          <w:color w:val="auto"/>
        </w:rPr>
      </w:pPr>
      <w:bookmarkStart w:id="2" w:name="_Toc121313526"/>
      <w:r w:rsidRPr="002467DD">
        <w:rPr>
          <w:rFonts w:ascii="Arial" w:hAnsi="Arial" w:cs="Arial"/>
          <w:color w:val="auto"/>
        </w:rPr>
        <w:lastRenderedPageBreak/>
        <w:t>ESTRUCTURA ORGANITZATIVA DE GOV</w:t>
      </w:r>
      <w:r>
        <w:rPr>
          <w:rFonts w:ascii="Arial" w:hAnsi="Arial" w:cs="Arial"/>
          <w:color w:val="auto"/>
        </w:rPr>
        <w:t>ERN I DE COORDINACIÓ DEL CENTRE</w:t>
      </w:r>
      <w:bookmarkEnd w:id="2"/>
    </w:p>
    <w:p w14:paraId="4A248BF0" w14:textId="77777777" w:rsidR="002467DD" w:rsidRDefault="002467DD" w:rsidP="002467DD">
      <w:pPr>
        <w:jc w:val="both"/>
      </w:pPr>
      <w:r>
        <w:t xml:space="preserve">Els òrgans, amb regulació legal, al voltant dels quals s’organitza el funcionament del centre són: </w:t>
      </w:r>
    </w:p>
    <w:p w14:paraId="77195DA9" w14:textId="77777777" w:rsidR="002467DD" w:rsidRDefault="002467DD" w:rsidP="0063512A">
      <w:pPr>
        <w:pStyle w:val="Prrafodelista"/>
        <w:numPr>
          <w:ilvl w:val="0"/>
          <w:numId w:val="8"/>
        </w:numPr>
        <w:jc w:val="both"/>
      </w:pPr>
      <w:r w:rsidRPr="002467DD">
        <w:rPr>
          <w:b/>
        </w:rPr>
        <w:t>Col·legiats de participació:</w:t>
      </w:r>
      <w:r>
        <w:t xml:space="preserve"> consell escolar i claustre de professors</w:t>
      </w:r>
      <w:r w:rsidR="0031082F">
        <w:t>/es</w:t>
      </w:r>
      <w:r>
        <w:t xml:space="preserve">. </w:t>
      </w:r>
    </w:p>
    <w:p w14:paraId="232B16AE" w14:textId="77777777" w:rsidR="002467DD" w:rsidRPr="002467DD" w:rsidRDefault="002467DD" w:rsidP="0063512A">
      <w:pPr>
        <w:pStyle w:val="Prrafodelista"/>
        <w:numPr>
          <w:ilvl w:val="0"/>
          <w:numId w:val="8"/>
        </w:numPr>
        <w:jc w:val="both"/>
        <w:rPr>
          <w:rFonts w:ascii="Comic Sans MS" w:hAnsi="Comic Sans MS"/>
          <w:noProof/>
          <w:sz w:val="18"/>
          <w:szCs w:val="18"/>
        </w:rPr>
      </w:pPr>
      <w:r w:rsidRPr="002467DD">
        <w:rPr>
          <w:b/>
        </w:rPr>
        <w:t>Unipersonals:</w:t>
      </w:r>
      <w:r>
        <w:t xml:space="preserve"> direcció i coordinació de nivell.</w:t>
      </w:r>
    </w:p>
    <w:p w14:paraId="4711D578" w14:textId="77777777" w:rsidR="002467DD" w:rsidRPr="002467DD" w:rsidRDefault="002467DD" w:rsidP="0063512A">
      <w:pPr>
        <w:pStyle w:val="Prrafodelista"/>
        <w:numPr>
          <w:ilvl w:val="0"/>
          <w:numId w:val="8"/>
        </w:numPr>
        <w:jc w:val="both"/>
        <w:rPr>
          <w:rFonts w:ascii="Comic Sans MS" w:hAnsi="Comic Sans MS"/>
          <w:noProof/>
          <w:sz w:val="18"/>
          <w:szCs w:val="18"/>
        </w:rPr>
      </w:pPr>
      <w:r w:rsidRPr="002467DD">
        <w:rPr>
          <w:b/>
        </w:rPr>
        <w:t>Ajuntament:</w:t>
      </w:r>
      <w:r>
        <w:t xml:space="preserve"> Gestió econòmica.</w:t>
      </w:r>
    </w:p>
    <w:p w14:paraId="123748A5" w14:textId="77777777" w:rsidR="002467DD" w:rsidRDefault="002467DD" w:rsidP="002467DD">
      <w:pPr>
        <w:jc w:val="both"/>
      </w:pPr>
    </w:p>
    <w:p w14:paraId="6DEA9291" w14:textId="77777777" w:rsidR="002467DD" w:rsidRPr="002467DD" w:rsidRDefault="002467DD" w:rsidP="002467DD">
      <w:pPr>
        <w:pStyle w:val="Ttulo2"/>
        <w:numPr>
          <w:ilvl w:val="1"/>
          <w:numId w:val="1"/>
        </w:numPr>
        <w:spacing w:after="240"/>
        <w:ind w:left="851" w:hanging="491"/>
        <w:rPr>
          <w:rFonts w:ascii="Arial" w:hAnsi="Arial" w:cs="Arial"/>
          <w:color w:val="auto"/>
        </w:rPr>
      </w:pPr>
      <w:bookmarkStart w:id="3" w:name="_Toc121313527"/>
      <w:r w:rsidRPr="002467DD">
        <w:rPr>
          <w:rFonts w:ascii="Arial" w:hAnsi="Arial" w:cs="Arial"/>
          <w:color w:val="auto"/>
        </w:rPr>
        <w:t>Òrg</w:t>
      </w:r>
      <w:r>
        <w:rPr>
          <w:rFonts w:ascii="Arial" w:hAnsi="Arial" w:cs="Arial"/>
          <w:color w:val="auto"/>
        </w:rPr>
        <w:t>ans col·legiats de participació</w:t>
      </w:r>
      <w:bookmarkEnd w:id="3"/>
      <w:r w:rsidRPr="002467DD">
        <w:rPr>
          <w:rFonts w:ascii="Arial" w:hAnsi="Arial" w:cs="Arial"/>
          <w:color w:val="auto"/>
        </w:rPr>
        <w:t xml:space="preserve"> </w:t>
      </w:r>
    </w:p>
    <w:p w14:paraId="5B05C075" w14:textId="77777777" w:rsidR="002467DD" w:rsidRPr="002467DD" w:rsidRDefault="002467DD" w:rsidP="002467DD">
      <w:pPr>
        <w:pStyle w:val="Ttulo3"/>
        <w:spacing w:after="240"/>
        <w:jc w:val="both"/>
        <w:rPr>
          <w:rFonts w:ascii="Arial" w:hAnsi="Arial" w:cs="Arial"/>
          <w:i/>
          <w:color w:val="auto"/>
        </w:rPr>
      </w:pPr>
      <w:bookmarkStart w:id="4" w:name="_Toc121313528"/>
      <w:r w:rsidRPr="002467DD">
        <w:rPr>
          <w:rFonts w:ascii="Arial" w:hAnsi="Arial" w:cs="Arial"/>
          <w:i/>
          <w:color w:val="auto"/>
        </w:rPr>
        <w:t>El Consell Escolar</w:t>
      </w:r>
      <w:bookmarkEnd w:id="4"/>
      <w:r w:rsidRPr="002467DD">
        <w:rPr>
          <w:rFonts w:ascii="Arial" w:hAnsi="Arial" w:cs="Arial"/>
          <w:i/>
          <w:color w:val="auto"/>
        </w:rPr>
        <w:t xml:space="preserve"> </w:t>
      </w:r>
    </w:p>
    <w:p w14:paraId="06B5250B" w14:textId="77777777" w:rsidR="002467DD" w:rsidRDefault="002467DD" w:rsidP="0063512A">
      <w:pPr>
        <w:pStyle w:val="Prrafodelista"/>
        <w:numPr>
          <w:ilvl w:val="0"/>
          <w:numId w:val="9"/>
        </w:numPr>
        <w:tabs>
          <w:tab w:val="left" w:pos="709"/>
        </w:tabs>
        <w:spacing w:line="360" w:lineRule="auto"/>
        <w:jc w:val="both"/>
      </w:pPr>
      <w:r>
        <w:t xml:space="preserve">El </w:t>
      </w:r>
      <w:r w:rsidR="006009BE">
        <w:t>C.E.</w:t>
      </w:r>
      <w:r>
        <w:t xml:space="preserve"> del centre és l'òrgan col·legiat de participació de la c</w:t>
      </w:r>
      <w:r w:rsidR="006009BE">
        <w:t xml:space="preserve">omunitat </w:t>
      </w:r>
      <w:r>
        <w:t>escolar</w:t>
      </w:r>
      <w:r w:rsidR="006009BE">
        <w:t xml:space="preserve"> </w:t>
      </w:r>
      <w:r>
        <w:t xml:space="preserve">en el govern i l'òrgan de programació, seguiment i avaluació general de les seves activitats. </w:t>
      </w:r>
    </w:p>
    <w:p w14:paraId="6E5AD6FB" w14:textId="77777777" w:rsidR="006009BE" w:rsidRDefault="002467DD" w:rsidP="0063512A">
      <w:pPr>
        <w:pStyle w:val="Prrafodelista"/>
        <w:numPr>
          <w:ilvl w:val="0"/>
          <w:numId w:val="9"/>
        </w:numPr>
        <w:spacing w:line="360" w:lineRule="auto"/>
        <w:jc w:val="both"/>
      </w:pPr>
      <w:r>
        <w:t>El C</w:t>
      </w:r>
      <w:r w:rsidR="006009BE">
        <w:t>.</w:t>
      </w:r>
      <w:r>
        <w:t>E</w:t>
      </w:r>
      <w:r w:rsidR="006009BE">
        <w:t>.</w:t>
      </w:r>
      <w:r>
        <w:t xml:space="preserve"> és convenient que es reuneixi un cop al trimestre i sempre que el convoqui el director o ho sol·liciti almenys un terç dels seus membres. Les convocatòries de reunió s’hauran de fer per escrit, telemàticament, amb indicació específica de l’ordre del dia amb 48 hores d’antelació i 24 hores si es tractés d’una reunió extraordinària. </w:t>
      </w:r>
    </w:p>
    <w:p w14:paraId="2DF66008" w14:textId="77777777" w:rsidR="006009BE" w:rsidRDefault="002467DD" w:rsidP="0063512A">
      <w:pPr>
        <w:pStyle w:val="Prrafodelista"/>
        <w:numPr>
          <w:ilvl w:val="0"/>
          <w:numId w:val="9"/>
        </w:numPr>
        <w:spacing w:line="360" w:lineRule="auto"/>
        <w:jc w:val="both"/>
      </w:pPr>
      <w:r>
        <w:t>El centre determina la composició de</w:t>
      </w:r>
      <w:r w:rsidR="006009BE">
        <w:t>l Consell E</w:t>
      </w:r>
      <w:r>
        <w:t xml:space="preserve">scolar a les seves NOFC, d'acord amb el </w:t>
      </w:r>
      <w:r w:rsidR="006009BE">
        <w:t>P</w:t>
      </w:r>
      <w:r>
        <w:t xml:space="preserve">rojecte </w:t>
      </w:r>
      <w:r w:rsidR="006009BE">
        <w:t>E</w:t>
      </w:r>
      <w:r>
        <w:t xml:space="preserve">ducatiu i respectant la legislació vigent. </w:t>
      </w:r>
    </w:p>
    <w:p w14:paraId="5FCEEEB1" w14:textId="77777777" w:rsidR="006009BE" w:rsidRPr="006009BE" w:rsidRDefault="006009BE" w:rsidP="0063512A">
      <w:pPr>
        <w:pStyle w:val="Prrafodelista"/>
        <w:numPr>
          <w:ilvl w:val="0"/>
          <w:numId w:val="9"/>
        </w:numPr>
        <w:spacing w:line="360" w:lineRule="auto"/>
        <w:jc w:val="both"/>
        <w:rPr>
          <w:rFonts w:ascii="Comic Sans MS" w:hAnsi="Comic Sans MS"/>
          <w:noProof/>
          <w:sz w:val="18"/>
          <w:szCs w:val="18"/>
        </w:rPr>
      </w:pPr>
      <w:r>
        <w:t>El Consell E</w:t>
      </w:r>
      <w:r w:rsidR="002467DD">
        <w:t xml:space="preserve">scolar de la </w:t>
      </w:r>
      <w:r>
        <w:t>Llar d’I</w:t>
      </w:r>
      <w:r w:rsidR="002467DD">
        <w:t>nfants “La Mainada” està format per 4 membres, distribuï</w:t>
      </w:r>
      <w:r>
        <w:t xml:space="preserve">ts </w:t>
      </w:r>
      <w:r w:rsidR="002467DD">
        <w:t>de la següent manera:</w:t>
      </w:r>
    </w:p>
    <w:p w14:paraId="20A7E9B3" w14:textId="77777777" w:rsidR="002416C5" w:rsidRPr="002416C5" w:rsidRDefault="002467DD" w:rsidP="0063512A">
      <w:pPr>
        <w:pStyle w:val="Prrafodelista"/>
        <w:numPr>
          <w:ilvl w:val="1"/>
          <w:numId w:val="7"/>
        </w:numPr>
        <w:spacing w:after="0" w:line="360" w:lineRule="auto"/>
        <w:jc w:val="both"/>
        <w:rPr>
          <w:rFonts w:ascii="Comic Sans MS" w:hAnsi="Comic Sans MS"/>
          <w:noProof/>
          <w:sz w:val="18"/>
          <w:szCs w:val="18"/>
        </w:rPr>
      </w:pPr>
      <w:r>
        <w:t>El director (president)</w:t>
      </w:r>
      <w:r w:rsidR="002416C5">
        <w:t>.</w:t>
      </w:r>
      <w:r>
        <w:t xml:space="preserve"> </w:t>
      </w:r>
    </w:p>
    <w:p w14:paraId="64BD32FE" w14:textId="77777777" w:rsidR="002416C5" w:rsidRPr="002416C5" w:rsidRDefault="002467DD" w:rsidP="0063512A">
      <w:pPr>
        <w:pStyle w:val="Prrafodelista"/>
        <w:numPr>
          <w:ilvl w:val="1"/>
          <w:numId w:val="7"/>
        </w:numPr>
        <w:spacing w:after="0" w:line="360" w:lineRule="auto"/>
        <w:jc w:val="both"/>
        <w:rPr>
          <w:rFonts w:ascii="Comic Sans MS" w:hAnsi="Comic Sans MS"/>
          <w:noProof/>
          <w:sz w:val="18"/>
          <w:szCs w:val="18"/>
        </w:rPr>
      </w:pPr>
      <w:r>
        <w:t>Un representant de l'Ajuntament</w:t>
      </w:r>
      <w:r w:rsidR="002416C5">
        <w:t>.</w:t>
      </w:r>
      <w:r>
        <w:t xml:space="preserve"> </w:t>
      </w:r>
    </w:p>
    <w:p w14:paraId="495A389A" w14:textId="77777777" w:rsidR="002416C5" w:rsidRPr="002416C5" w:rsidRDefault="002467DD" w:rsidP="0063512A">
      <w:pPr>
        <w:pStyle w:val="Prrafodelista"/>
        <w:numPr>
          <w:ilvl w:val="1"/>
          <w:numId w:val="7"/>
        </w:numPr>
        <w:spacing w:after="0" w:line="360" w:lineRule="auto"/>
        <w:jc w:val="both"/>
        <w:rPr>
          <w:rFonts w:ascii="Comic Sans MS" w:hAnsi="Comic Sans MS"/>
          <w:noProof/>
          <w:sz w:val="18"/>
          <w:szCs w:val="18"/>
        </w:rPr>
      </w:pPr>
      <w:r>
        <w:t xml:space="preserve">Un representant del sector de professors </w:t>
      </w:r>
      <w:r w:rsidR="002416C5">
        <w:t>que fa alhora de secretari del C</w:t>
      </w:r>
      <w:r>
        <w:t>onsell</w:t>
      </w:r>
      <w:r w:rsidR="002416C5">
        <w:t>.</w:t>
      </w:r>
      <w:r>
        <w:t xml:space="preserve">  </w:t>
      </w:r>
    </w:p>
    <w:p w14:paraId="253A4F3A" w14:textId="77777777" w:rsidR="002416C5" w:rsidRPr="002416C5" w:rsidRDefault="002467DD" w:rsidP="0063512A">
      <w:pPr>
        <w:pStyle w:val="Prrafodelista"/>
        <w:numPr>
          <w:ilvl w:val="1"/>
          <w:numId w:val="7"/>
        </w:numPr>
        <w:spacing w:after="0" w:line="360" w:lineRule="auto"/>
        <w:jc w:val="both"/>
        <w:rPr>
          <w:rFonts w:ascii="Comic Sans MS" w:hAnsi="Comic Sans MS"/>
          <w:noProof/>
          <w:sz w:val="18"/>
          <w:szCs w:val="18"/>
        </w:rPr>
      </w:pPr>
      <w:r>
        <w:t xml:space="preserve">Un representant del sector </w:t>
      </w:r>
      <w:r w:rsidR="002416C5">
        <w:t xml:space="preserve">de famílies dels </w:t>
      </w:r>
      <w:r>
        <w:t>alumnes</w:t>
      </w:r>
      <w:r w:rsidR="002416C5">
        <w:t>.</w:t>
      </w:r>
    </w:p>
    <w:p w14:paraId="48FE3165" w14:textId="77777777" w:rsidR="002467DD" w:rsidRPr="002416C5" w:rsidRDefault="002467DD" w:rsidP="0063512A">
      <w:pPr>
        <w:pStyle w:val="Prrafodelista"/>
        <w:numPr>
          <w:ilvl w:val="0"/>
          <w:numId w:val="9"/>
        </w:numPr>
        <w:spacing w:line="360" w:lineRule="auto"/>
        <w:jc w:val="both"/>
        <w:rPr>
          <w:rFonts w:ascii="Comic Sans MS" w:hAnsi="Comic Sans MS"/>
          <w:noProof/>
          <w:sz w:val="18"/>
          <w:szCs w:val="18"/>
        </w:rPr>
      </w:pPr>
      <w:r>
        <w:t>La condició de membre electe del C</w:t>
      </w:r>
      <w:r w:rsidR="002416C5">
        <w:t>.</w:t>
      </w:r>
      <w:r>
        <w:t>E</w:t>
      </w:r>
      <w:r w:rsidR="002416C5">
        <w:t>.</w:t>
      </w:r>
      <w:r>
        <w:t xml:space="preserve"> s'adquireix per dos anys.</w:t>
      </w:r>
      <w:r w:rsidRPr="000F2404">
        <w:t xml:space="preserve"> </w:t>
      </w:r>
      <w:r>
        <w:t>Els procediments d’elecció i de renovació es faran segons la nor</w:t>
      </w:r>
      <w:r w:rsidR="002416C5">
        <w:t>mativa vigent. Els membres del Consell E</w:t>
      </w:r>
      <w:r>
        <w:t>scolar es renoven cada dos anys.</w:t>
      </w:r>
      <w:r w:rsidRPr="000F2404">
        <w:t xml:space="preserve"> </w:t>
      </w:r>
    </w:p>
    <w:p w14:paraId="5AB9DAEA" w14:textId="77777777" w:rsidR="002467DD" w:rsidRDefault="002467DD" w:rsidP="0063512A">
      <w:pPr>
        <w:pStyle w:val="Prrafodelista"/>
        <w:numPr>
          <w:ilvl w:val="0"/>
          <w:numId w:val="9"/>
        </w:numPr>
        <w:spacing w:line="360" w:lineRule="auto"/>
        <w:jc w:val="both"/>
      </w:pPr>
      <w:r>
        <w:t>Els processos electius es desenvolupen en el centre d’acord amb les normes que</w:t>
      </w:r>
      <w:r w:rsidR="002416C5">
        <w:t xml:space="preserve"> aprovi el Consell E</w:t>
      </w:r>
      <w:r>
        <w:t xml:space="preserve">scolar a proposta de la direcció del centre. En tot cas aquestes normes en garantiran la publicitat dels respectius censos electorals i de les diverses candidatures, determinaran la composició de les meses, escollides per sorteig, del cens de pares i mares i d'alumnes i de manera </w:t>
      </w:r>
      <w:r>
        <w:lastRenderedPageBreak/>
        <w:t>consecutiva i seran presidides pel director</w:t>
      </w:r>
      <w:r w:rsidR="002416C5">
        <w:t>/a</w:t>
      </w:r>
      <w:r>
        <w:t xml:space="preserve"> o persona de l’equip directiu en qui es delegui, i establiran un període no inferior a deu dies entre la convocatòria de les eleccions d’un sector i el dia de les eleccions.</w:t>
      </w:r>
    </w:p>
    <w:p w14:paraId="27101A14" w14:textId="77777777" w:rsidR="0036007F" w:rsidRDefault="002467DD" w:rsidP="0063512A">
      <w:pPr>
        <w:pStyle w:val="Prrafodelista"/>
        <w:numPr>
          <w:ilvl w:val="0"/>
          <w:numId w:val="9"/>
        </w:numPr>
        <w:spacing w:line="360" w:lineRule="auto"/>
        <w:jc w:val="both"/>
      </w:pPr>
      <w:r>
        <w:t>Si un cop començat el procés electiu no hi ha candidatures dels sectors de pares/mares, professors</w:t>
      </w:r>
      <w:r w:rsidR="0036007F">
        <w:t>/es</w:t>
      </w:r>
      <w:r>
        <w:t xml:space="preserve"> i alumnes, tothom és susceptible a ser candidat.</w:t>
      </w:r>
    </w:p>
    <w:p w14:paraId="2FC5274A" w14:textId="77777777" w:rsidR="0036007F" w:rsidRDefault="002467DD" w:rsidP="0063512A">
      <w:pPr>
        <w:pStyle w:val="Prrafodelista"/>
        <w:numPr>
          <w:ilvl w:val="0"/>
          <w:numId w:val="9"/>
        </w:numPr>
        <w:spacing w:line="360" w:lineRule="auto"/>
        <w:jc w:val="both"/>
      </w:pPr>
      <w:r>
        <w:t>En el cas de renovacions de representants i en produir-se una vacant entre períodes electorals</w:t>
      </w:r>
      <w:r w:rsidR="0036007F">
        <w:t>,</w:t>
      </w:r>
      <w:r>
        <w:t xml:space="preserve"> la plaça corresponent serà ocupada de la següent manera:</w:t>
      </w:r>
    </w:p>
    <w:p w14:paraId="39811A4D" w14:textId="77777777" w:rsidR="0036007F" w:rsidRDefault="002467DD" w:rsidP="0063512A">
      <w:pPr>
        <w:pStyle w:val="Prrafodelista"/>
        <w:numPr>
          <w:ilvl w:val="1"/>
          <w:numId w:val="9"/>
        </w:numPr>
        <w:spacing w:line="360" w:lineRule="auto"/>
        <w:jc w:val="both"/>
      </w:pPr>
      <w:r>
        <w:t>La vacant es cobrirà amb un representant de l’A</w:t>
      </w:r>
      <w:r w:rsidR="0036007F">
        <w:t>.</w:t>
      </w:r>
      <w:r>
        <w:t>F</w:t>
      </w:r>
      <w:r w:rsidR="0036007F">
        <w:t>.</w:t>
      </w:r>
      <w:r>
        <w:t>A</w:t>
      </w:r>
      <w:r w:rsidR="0036007F">
        <w:t>. de la L</w:t>
      </w:r>
      <w:r>
        <w:t>lar. El nomenament del substitut serà pel període que restés del mandat a la persona representant que ha causat la vacant.</w:t>
      </w:r>
    </w:p>
    <w:p w14:paraId="28DABC56" w14:textId="77777777" w:rsidR="002467DD" w:rsidRPr="0036007F" w:rsidRDefault="002467DD" w:rsidP="0063512A">
      <w:pPr>
        <w:pStyle w:val="Prrafodelista"/>
        <w:numPr>
          <w:ilvl w:val="1"/>
          <w:numId w:val="9"/>
        </w:numPr>
        <w:spacing w:line="360" w:lineRule="auto"/>
        <w:jc w:val="both"/>
      </w:pPr>
      <w:r>
        <w:t>Si la vacant és del sector educadors</w:t>
      </w:r>
      <w:r w:rsidR="000377A3">
        <w:t>/es</w:t>
      </w:r>
      <w:r>
        <w:t xml:space="preserve"> </w:t>
      </w:r>
      <w:proofErr w:type="spellStart"/>
      <w:r>
        <w:t>es</w:t>
      </w:r>
      <w:proofErr w:type="spellEnd"/>
      <w:r>
        <w:t xml:space="preserve"> faran noves votacions internes al claustre de professors</w:t>
      </w:r>
      <w:r w:rsidR="000377A3">
        <w:t>/es</w:t>
      </w:r>
      <w:r>
        <w:t>. En tot cas, el nou membre s’ha de nomenar pel temps que restava del mandat a la persona representant que ha causat la vacant.</w:t>
      </w:r>
    </w:p>
    <w:p w14:paraId="6A780A34" w14:textId="77777777" w:rsidR="0031082F" w:rsidRDefault="002467DD" w:rsidP="0063512A">
      <w:pPr>
        <w:pStyle w:val="Prrafodelista"/>
        <w:numPr>
          <w:ilvl w:val="0"/>
          <w:numId w:val="9"/>
        </w:numPr>
        <w:spacing w:line="360" w:lineRule="auto"/>
        <w:jc w:val="both"/>
      </w:pPr>
      <w:r w:rsidRPr="00FC4CAD">
        <w:t>En el cas de les eleccions de representants als sectors de professors i pares/mares o representants legals del Consell Escolar, es nomenaran automàticament aquests representants, evitant les votacions, si el nombre de candidats coincideix amb el nombre de vacants a cobrir.</w:t>
      </w:r>
    </w:p>
    <w:p w14:paraId="1A2C5A5D" w14:textId="77777777" w:rsidR="0031082F" w:rsidRDefault="0031082F" w:rsidP="0063512A">
      <w:pPr>
        <w:pStyle w:val="Prrafodelista"/>
        <w:numPr>
          <w:ilvl w:val="0"/>
          <w:numId w:val="9"/>
        </w:numPr>
        <w:spacing w:line="360" w:lineRule="auto"/>
        <w:jc w:val="both"/>
      </w:pPr>
      <w:r>
        <w:t xml:space="preserve">Corresponen a aquest consell escolar les facultats establertes a l’article 148 de la Llei d’Educació de Catalunya i té, entre altres funcions, les següents: </w:t>
      </w:r>
    </w:p>
    <w:p w14:paraId="329363B9" w14:textId="77777777" w:rsidR="0031082F" w:rsidRDefault="0031082F" w:rsidP="0063512A">
      <w:pPr>
        <w:pStyle w:val="Prrafodelista"/>
        <w:numPr>
          <w:ilvl w:val="1"/>
          <w:numId w:val="13"/>
        </w:numPr>
        <w:spacing w:line="360" w:lineRule="auto"/>
        <w:jc w:val="both"/>
      </w:pPr>
      <w:r>
        <w:t xml:space="preserve">Aprovar el Projecte Educatiu i les seves possibles modificacions per majoria absoluta. </w:t>
      </w:r>
    </w:p>
    <w:p w14:paraId="5B65840D" w14:textId="77777777" w:rsidR="0031082F" w:rsidRDefault="0031082F" w:rsidP="0063512A">
      <w:pPr>
        <w:pStyle w:val="Prrafodelista"/>
        <w:numPr>
          <w:ilvl w:val="1"/>
          <w:numId w:val="13"/>
        </w:numPr>
        <w:spacing w:line="360" w:lineRule="auto"/>
        <w:jc w:val="both"/>
      </w:pPr>
      <w:r>
        <w:t xml:space="preserve">Aprovar les Normes d’Organització i de Funcionament i les seves possibles modificacions per majoria absoluta. </w:t>
      </w:r>
    </w:p>
    <w:p w14:paraId="6087CA60" w14:textId="77777777" w:rsidR="0031082F" w:rsidRDefault="0031082F" w:rsidP="0063512A">
      <w:pPr>
        <w:pStyle w:val="Prrafodelista"/>
        <w:numPr>
          <w:ilvl w:val="1"/>
          <w:numId w:val="13"/>
        </w:numPr>
        <w:spacing w:line="360" w:lineRule="auto"/>
        <w:jc w:val="both"/>
      </w:pPr>
      <w:r>
        <w:t xml:space="preserve">Aprovar la Programació General Anual del Centre i avaluar-ne el desenvolupament i els resultats per majoria absoluta.  </w:t>
      </w:r>
    </w:p>
    <w:p w14:paraId="546BB50B" w14:textId="77777777" w:rsidR="0031082F" w:rsidRDefault="0031082F" w:rsidP="0063512A">
      <w:pPr>
        <w:pStyle w:val="Prrafodelista"/>
        <w:numPr>
          <w:ilvl w:val="1"/>
          <w:numId w:val="13"/>
        </w:numPr>
        <w:spacing w:line="360" w:lineRule="auto"/>
        <w:jc w:val="both"/>
      </w:pPr>
      <w:r>
        <w:t>Aprovar les propostes d’acords de corresponsabilitat, i altres acords de col·laboració del centre amb entitats i institucions per majoria absoluta.</w:t>
      </w:r>
    </w:p>
    <w:p w14:paraId="430D3D9D" w14:textId="77777777" w:rsidR="0031082F" w:rsidRDefault="0031082F" w:rsidP="0063512A">
      <w:pPr>
        <w:pStyle w:val="Prrafodelista"/>
        <w:numPr>
          <w:ilvl w:val="1"/>
          <w:numId w:val="13"/>
        </w:numPr>
        <w:spacing w:line="360" w:lineRule="auto"/>
        <w:jc w:val="both"/>
      </w:pPr>
      <w:r>
        <w:t>Aprovar la carta de compromís educatiu per majoria absoluta.</w:t>
      </w:r>
      <w:r w:rsidRPr="007F4184">
        <w:t xml:space="preserve"> </w:t>
      </w:r>
      <w:r>
        <w:t xml:space="preserve"> </w:t>
      </w:r>
    </w:p>
    <w:p w14:paraId="6E0188F9" w14:textId="77777777" w:rsidR="0031082F" w:rsidRDefault="0031082F" w:rsidP="0063512A">
      <w:pPr>
        <w:pStyle w:val="Prrafodelista"/>
        <w:numPr>
          <w:ilvl w:val="1"/>
          <w:numId w:val="13"/>
        </w:numPr>
        <w:spacing w:line="360" w:lineRule="auto"/>
        <w:jc w:val="both"/>
      </w:pPr>
      <w:r>
        <w:t>Intervenir en la resolució dels conflictes.</w:t>
      </w:r>
    </w:p>
    <w:p w14:paraId="4BF0A999" w14:textId="77777777" w:rsidR="0031082F" w:rsidRDefault="0031082F" w:rsidP="0063512A">
      <w:pPr>
        <w:pStyle w:val="Prrafodelista"/>
        <w:numPr>
          <w:ilvl w:val="1"/>
          <w:numId w:val="13"/>
        </w:numPr>
        <w:spacing w:line="360" w:lineRule="auto"/>
        <w:jc w:val="both"/>
      </w:pPr>
      <w:r>
        <w:t xml:space="preserve">Aprovar les directrius per a la programació d’activitats escolars complementàries i d’activitats extraescolars i avaluar-ne el desenvolupament per majoria simple dels membres presents a la reunió.  </w:t>
      </w:r>
    </w:p>
    <w:p w14:paraId="6AA73735" w14:textId="77777777" w:rsidR="0031082F" w:rsidRDefault="0031082F" w:rsidP="0063512A">
      <w:pPr>
        <w:pStyle w:val="Prrafodelista"/>
        <w:numPr>
          <w:ilvl w:val="1"/>
          <w:numId w:val="13"/>
        </w:numPr>
        <w:spacing w:line="360" w:lineRule="auto"/>
        <w:jc w:val="both"/>
      </w:pPr>
      <w:r>
        <w:t xml:space="preserve">Participar en l’anàlisi i les avaluacions del funcionament general del centre i conèixer l’evolució del rendiment escolar.  </w:t>
      </w:r>
    </w:p>
    <w:p w14:paraId="2BFDEA49" w14:textId="77777777" w:rsidR="0031082F" w:rsidRDefault="0031082F" w:rsidP="0063512A">
      <w:pPr>
        <w:pStyle w:val="Prrafodelista"/>
        <w:numPr>
          <w:ilvl w:val="1"/>
          <w:numId w:val="9"/>
        </w:numPr>
        <w:spacing w:line="360" w:lineRule="auto"/>
        <w:jc w:val="both"/>
      </w:pPr>
      <w:r>
        <w:lastRenderedPageBreak/>
        <w:t>Aprovar els criteris de col·laboració amb altres centres i amb l’entorn per majoria simple dels membres presents a la reunió.</w:t>
      </w:r>
    </w:p>
    <w:p w14:paraId="4711B9ED" w14:textId="77777777" w:rsidR="0031082F" w:rsidRPr="0031082F" w:rsidRDefault="0031082F" w:rsidP="0031082F">
      <w:pPr>
        <w:pStyle w:val="Prrafodelista"/>
        <w:spacing w:line="360" w:lineRule="auto"/>
        <w:ind w:left="1440"/>
        <w:jc w:val="both"/>
      </w:pPr>
    </w:p>
    <w:p w14:paraId="0E1696E9" w14:textId="77777777" w:rsidR="0031082F" w:rsidRDefault="0031082F" w:rsidP="0031082F">
      <w:pPr>
        <w:pStyle w:val="Ttulo3"/>
        <w:spacing w:after="240"/>
        <w:jc w:val="both"/>
        <w:rPr>
          <w:rFonts w:ascii="Arial" w:hAnsi="Arial" w:cs="Arial"/>
          <w:i/>
          <w:color w:val="auto"/>
        </w:rPr>
      </w:pPr>
      <w:bookmarkStart w:id="5" w:name="_Toc121313529"/>
      <w:r w:rsidRPr="0031082F">
        <w:rPr>
          <w:rFonts w:ascii="Arial" w:hAnsi="Arial" w:cs="Arial"/>
          <w:i/>
          <w:color w:val="auto"/>
        </w:rPr>
        <w:t>El claustre del professorat</w:t>
      </w:r>
      <w:bookmarkEnd w:id="5"/>
    </w:p>
    <w:p w14:paraId="13A82C02" w14:textId="77777777" w:rsidR="008311B4" w:rsidRDefault="008311B4" w:rsidP="0063512A">
      <w:pPr>
        <w:pStyle w:val="Prrafodelista"/>
        <w:numPr>
          <w:ilvl w:val="0"/>
          <w:numId w:val="10"/>
        </w:numPr>
        <w:spacing w:line="360" w:lineRule="auto"/>
        <w:jc w:val="both"/>
      </w:pPr>
      <w:r>
        <w:t xml:space="preserve">El claustre del professorat és l'òrgan de participació del personal docent en el control i la gestió de l'ordenació de les activitats educatives i del conjunt dels aspectes educatius del centre. Està integrat per tots els educadors/es i el presideix la directora. </w:t>
      </w:r>
    </w:p>
    <w:p w14:paraId="35AD0784" w14:textId="77777777" w:rsidR="008311B4" w:rsidRDefault="008311B4" w:rsidP="0063512A">
      <w:pPr>
        <w:pStyle w:val="Prrafodelista"/>
        <w:numPr>
          <w:ilvl w:val="0"/>
          <w:numId w:val="10"/>
        </w:numPr>
        <w:spacing w:line="360" w:lineRule="auto"/>
        <w:jc w:val="both"/>
      </w:pPr>
      <w:r>
        <w:t>El claustre del professorat es reuneix preceptivament a l'inici i al final de curs. També es podrà convocar ordinàriament cada dos mesos aproximadament i, extraordinàriament, a demanda d’un dels seus membres. En qualsevol cas les reunions de claustre són convocades en última instància per la directora del centre i l’assistència a totes les seves sessions és obligada.</w:t>
      </w:r>
    </w:p>
    <w:p w14:paraId="4A063509" w14:textId="77777777" w:rsidR="008311B4" w:rsidRDefault="008311B4" w:rsidP="0063512A">
      <w:pPr>
        <w:pStyle w:val="Prrafodelista"/>
        <w:numPr>
          <w:ilvl w:val="0"/>
          <w:numId w:val="10"/>
        </w:numPr>
        <w:spacing w:line="360" w:lineRule="auto"/>
        <w:jc w:val="both"/>
      </w:pPr>
      <w:r>
        <w:t xml:space="preserve">Les convocatòries de reunió s’hauran de fer amb 48 hores d’antelació i 24 hores si es tractés d’una reunió extraordinària. El secretari aixecarà acta de totes les reunions de claustre. </w:t>
      </w:r>
    </w:p>
    <w:p w14:paraId="6B2D6B31" w14:textId="77777777" w:rsidR="008311B4" w:rsidRDefault="008311B4" w:rsidP="0063512A">
      <w:pPr>
        <w:pStyle w:val="Prrafodelista"/>
        <w:numPr>
          <w:ilvl w:val="0"/>
          <w:numId w:val="10"/>
        </w:numPr>
        <w:spacing w:line="360" w:lineRule="auto"/>
        <w:jc w:val="both"/>
      </w:pPr>
      <w:r>
        <w:t xml:space="preserve">Al claustre de professors/es podrà assistir alguna altra persona que no en sigui membre si la direcció del centre considera que pot fer aportacions d'interès en funció del tema que s'estigui tractant. També podrà fer-ho a proposta del professorat sempre que compti amb l'autorització de la direcció. En qualsevol dels casos, la participació d'aquesta persona quedarà circumscrita a l'àmbit de l'assessorament i no podrà participar en cap votació o decisió que s'hagi d'acordar. </w:t>
      </w:r>
    </w:p>
    <w:p w14:paraId="4876173C" w14:textId="77777777" w:rsidR="000C5412" w:rsidRDefault="008311B4" w:rsidP="0063512A">
      <w:pPr>
        <w:pStyle w:val="Prrafodelista"/>
        <w:numPr>
          <w:ilvl w:val="0"/>
          <w:numId w:val="10"/>
        </w:numPr>
        <w:spacing w:line="360" w:lineRule="auto"/>
        <w:jc w:val="both"/>
      </w:pPr>
      <w:r>
        <w:t xml:space="preserve">El quòrum necessari perquè tinguin validesa els acords presos en claustre serà el de la majoria absoluta dels seus membres presents a la reunió. </w:t>
      </w:r>
    </w:p>
    <w:p w14:paraId="756629F1" w14:textId="77777777" w:rsidR="000C5412" w:rsidRDefault="008311B4" w:rsidP="0063512A">
      <w:pPr>
        <w:pStyle w:val="Prrafodelista"/>
        <w:numPr>
          <w:ilvl w:val="0"/>
          <w:numId w:val="10"/>
        </w:numPr>
        <w:spacing w:line="360" w:lineRule="auto"/>
        <w:jc w:val="both"/>
      </w:pPr>
      <w:r>
        <w:t>La competència per adoptar les decisions sobre els temes de caràcter educatiu que corresponen al claustre no es pot veure perjudicada per la formulació de les normes d'organització i funcionament.</w:t>
      </w:r>
    </w:p>
    <w:p w14:paraId="6B63F7E3" w14:textId="77777777" w:rsidR="000C5412" w:rsidRDefault="008311B4" w:rsidP="0063512A">
      <w:pPr>
        <w:pStyle w:val="Prrafodelista"/>
        <w:numPr>
          <w:ilvl w:val="0"/>
          <w:numId w:val="10"/>
        </w:numPr>
        <w:spacing w:line="360" w:lineRule="auto"/>
        <w:jc w:val="both"/>
      </w:pPr>
      <w:r>
        <w:t xml:space="preserve">Corresponen al claustre del professorat les funcions establertes a la LEC, art. 146, i altres que se li poden atribuir:  </w:t>
      </w:r>
    </w:p>
    <w:p w14:paraId="7529AAAF" w14:textId="77777777" w:rsidR="000C5412" w:rsidRDefault="008311B4" w:rsidP="0063512A">
      <w:pPr>
        <w:pStyle w:val="Prrafodelista"/>
        <w:numPr>
          <w:ilvl w:val="1"/>
          <w:numId w:val="12"/>
        </w:numPr>
        <w:spacing w:line="360" w:lineRule="auto"/>
        <w:jc w:val="both"/>
      </w:pPr>
      <w:r>
        <w:t xml:space="preserve">Intervenir en l'elaboració i la </w:t>
      </w:r>
      <w:r w:rsidR="000C5412">
        <w:t>modificació del P</w:t>
      </w:r>
      <w:r>
        <w:t xml:space="preserve">rojecte </w:t>
      </w:r>
      <w:r w:rsidR="000C5412">
        <w:t>E</w:t>
      </w:r>
      <w:r>
        <w:t xml:space="preserve">ducatiu. </w:t>
      </w:r>
    </w:p>
    <w:p w14:paraId="5A85F914" w14:textId="77777777" w:rsidR="000C5412" w:rsidRDefault="008311B4" w:rsidP="0063512A">
      <w:pPr>
        <w:pStyle w:val="Prrafodelista"/>
        <w:numPr>
          <w:ilvl w:val="1"/>
          <w:numId w:val="12"/>
        </w:numPr>
        <w:spacing w:line="360" w:lineRule="auto"/>
        <w:jc w:val="both"/>
      </w:pPr>
      <w:r>
        <w:t xml:space="preserve">Establir directrius per a la coordinació docent i l'acció </w:t>
      </w:r>
      <w:proofErr w:type="spellStart"/>
      <w:r>
        <w:t>tutorial</w:t>
      </w:r>
      <w:proofErr w:type="spellEnd"/>
      <w:r>
        <w:t xml:space="preserve">. </w:t>
      </w:r>
    </w:p>
    <w:p w14:paraId="60B157B2" w14:textId="77777777" w:rsidR="000C5412" w:rsidRDefault="008311B4" w:rsidP="0063512A">
      <w:pPr>
        <w:pStyle w:val="Prrafodelista"/>
        <w:numPr>
          <w:ilvl w:val="1"/>
          <w:numId w:val="12"/>
        </w:numPr>
        <w:spacing w:line="360" w:lineRule="auto"/>
        <w:jc w:val="both"/>
      </w:pPr>
      <w:r>
        <w:t xml:space="preserve">Programar les activitats docents del centre i avaluar-ne el desenvolupament i els resultats. </w:t>
      </w:r>
    </w:p>
    <w:p w14:paraId="0E7E22EE" w14:textId="77777777" w:rsidR="000C5412" w:rsidRDefault="008311B4" w:rsidP="0063512A">
      <w:pPr>
        <w:pStyle w:val="Prrafodelista"/>
        <w:numPr>
          <w:ilvl w:val="1"/>
          <w:numId w:val="12"/>
        </w:numPr>
        <w:spacing w:line="360" w:lineRule="auto"/>
        <w:jc w:val="both"/>
      </w:pPr>
      <w:r>
        <w:t>Decidir els criteris per a l'avaluació dels</w:t>
      </w:r>
      <w:r w:rsidR="000C5412">
        <w:t>/les</w:t>
      </w:r>
      <w:r>
        <w:t xml:space="preserve"> alumnes. </w:t>
      </w:r>
    </w:p>
    <w:p w14:paraId="180EC115" w14:textId="77777777" w:rsidR="000C5412" w:rsidRDefault="008311B4" w:rsidP="0063512A">
      <w:pPr>
        <w:pStyle w:val="Prrafodelista"/>
        <w:numPr>
          <w:ilvl w:val="1"/>
          <w:numId w:val="12"/>
        </w:numPr>
        <w:spacing w:line="360" w:lineRule="auto"/>
        <w:jc w:val="both"/>
      </w:pPr>
      <w:r>
        <w:t>Elegir els representants dels professors</w:t>
      </w:r>
      <w:r w:rsidR="000C5412">
        <w:t>/es en el C</w:t>
      </w:r>
      <w:r>
        <w:t xml:space="preserve">onsell </w:t>
      </w:r>
      <w:r w:rsidR="000C5412">
        <w:t>Escolar.</w:t>
      </w:r>
    </w:p>
    <w:p w14:paraId="0911F416" w14:textId="77777777" w:rsidR="000C5412" w:rsidRDefault="008311B4" w:rsidP="0063512A">
      <w:pPr>
        <w:pStyle w:val="Prrafodelista"/>
        <w:numPr>
          <w:ilvl w:val="1"/>
          <w:numId w:val="12"/>
        </w:numPr>
        <w:spacing w:line="360" w:lineRule="auto"/>
        <w:jc w:val="both"/>
      </w:pPr>
      <w:r>
        <w:lastRenderedPageBreak/>
        <w:t>Promoure iniciatives en l’àmbit de l’experimentació i de la investigació pedagògica.</w:t>
      </w:r>
    </w:p>
    <w:p w14:paraId="10CD9EFA" w14:textId="77777777" w:rsidR="000C5412" w:rsidRDefault="008311B4" w:rsidP="0063512A">
      <w:pPr>
        <w:pStyle w:val="Prrafodelista"/>
        <w:numPr>
          <w:ilvl w:val="1"/>
          <w:numId w:val="12"/>
        </w:numPr>
        <w:spacing w:line="360" w:lineRule="auto"/>
        <w:jc w:val="both"/>
      </w:pPr>
      <w:r>
        <w:t>Aportar criteris pedagògics sobre la distribució horària del pla d’estudis didàctic general, la utilització de l’espai escolar comú i de l’equipament didàctic general.</w:t>
      </w:r>
    </w:p>
    <w:p w14:paraId="3B588C07" w14:textId="77777777" w:rsidR="000C5412" w:rsidRDefault="008311B4" w:rsidP="0063512A">
      <w:pPr>
        <w:pStyle w:val="Prrafodelista"/>
        <w:numPr>
          <w:ilvl w:val="1"/>
          <w:numId w:val="12"/>
        </w:numPr>
        <w:spacing w:line="360" w:lineRule="auto"/>
        <w:jc w:val="both"/>
      </w:pPr>
      <w:r>
        <w:t>I</w:t>
      </w:r>
      <w:r w:rsidR="000C5412">
        <w:t>nformar i aportar propostes al Consell E</w:t>
      </w:r>
      <w:r>
        <w:t>scolar sobre l’organització i la programació</w:t>
      </w:r>
      <w:r w:rsidR="000C5412">
        <w:t xml:space="preserve"> general anual del centre i pe</w:t>
      </w:r>
      <w:r>
        <w:t>l desenvolupament de les activitats escolars, complementàries i extraescolars.</w:t>
      </w:r>
    </w:p>
    <w:p w14:paraId="4F00ACA7" w14:textId="77777777" w:rsidR="000C5412" w:rsidRDefault="008311B4" w:rsidP="0063512A">
      <w:pPr>
        <w:pStyle w:val="Prrafodelista"/>
        <w:numPr>
          <w:ilvl w:val="1"/>
          <w:numId w:val="12"/>
        </w:numPr>
        <w:spacing w:line="360" w:lineRule="auto"/>
        <w:jc w:val="both"/>
      </w:pPr>
      <w:r>
        <w:t xml:space="preserve">Participar en l’elaboració de les NOFC. </w:t>
      </w:r>
    </w:p>
    <w:p w14:paraId="67EC60C7" w14:textId="77777777" w:rsidR="008311B4" w:rsidRDefault="008311B4" w:rsidP="0063512A">
      <w:pPr>
        <w:pStyle w:val="Prrafodelista"/>
        <w:numPr>
          <w:ilvl w:val="1"/>
          <w:numId w:val="12"/>
        </w:numPr>
        <w:spacing w:line="360" w:lineRule="auto"/>
        <w:jc w:val="both"/>
      </w:pPr>
      <w:r>
        <w:t>Qualsevol altra que li sigui atribuïda per les normes legals o reglamentàries.</w:t>
      </w:r>
    </w:p>
    <w:p w14:paraId="72499186" w14:textId="77777777" w:rsidR="00C0107C" w:rsidRDefault="00C0107C" w:rsidP="00C0107C">
      <w:pPr>
        <w:spacing w:line="360" w:lineRule="auto"/>
        <w:jc w:val="both"/>
      </w:pPr>
    </w:p>
    <w:p w14:paraId="0B60BCB7" w14:textId="77777777" w:rsidR="00C0107C" w:rsidRPr="00C0107C" w:rsidRDefault="00C0107C" w:rsidP="00C0107C">
      <w:pPr>
        <w:pStyle w:val="Ttulo2"/>
        <w:numPr>
          <w:ilvl w:val="1"/>
          <w:numId w:val="1"/>
        </w:numPr>
        <w:spacing w:after="240"/>
        <w:ind w:left="851" w:hanging="491"/>
        <w:rPr>
          <w:rFonts w:ascii="Arial" w:hAnsi="Arial" w:cs="Arial"/>
          <w:color w:val="auto"/>
        </w:rPr>
      </w:pPr>
      <w:bookmarkStart w:id="6" w:name="_Toc121313530"/>
      <w:r w:rsidRPr="00C0107C">
        <w:rPr>
          <w:rFonts w:ascii="Arial" w:hAnsi="Arial" w:cs="Arial"/>
          <w:color w:val="auto"/>
        </w:rPr>
        <w:t>Òrgans unipersonals</w:t>
      </w:r>
      <w:bookmarkEnd w:id="6"/>
    </w:p>
    <w:p w14:paraId="193475D9" w14:textId="77777777" w:rsidR="00C0107C" w:rsidRPr="00C0107C" w:rsidRDefault="00C0107C" w:rsidP="00C0107C">
      <w:pPr>
        <w:pStyle w:val="Ttulo3"/>
        <w:spacing w:after="240"/>
        <w:jc w:val="both"/>
        <w:rPr>
          <w:rFonts w:ascii="Arial" w:hAnsi="Arial" w:cs="Arial"/>
          <w:i/>
          <w:color w:val="auto"/>
        </w:rPr>
      </w:pPr>
      <w:bookmarkStart w:id="7" w:name="_Toc121313531"/>
      <w:r>
        <w:rPr>
          <w:rFonts w:ascii="Arial" w:hAnsi="Arial" w:cs="Arial"/>
          <w:i/>
          <w:color w:val="auto"/>
        </w:rPr>
        <w:t>La d</w:t>
      </w:r>
      <w:r w:rsidRPr="00C0107C">
        <w:rPr>
          <w:rFonts w:ascii="Arial" w:hAnsi="Arial" w:cs="Arial"/>
          <w:i/>
          <w:color w:val="auto"/>
        </w:rPr>
        <w:t>irecció</w:t>
      </w:r>
      <w:bookmarkEnd w:id="7"/>
      <w:r w:rsidRPr="00C0107C">
        <w:rPr>
          <w:rFonts w:ascii="Arial" w:hAnsi="Arial" w:cs="Arial"/>
          <w:i/>
          <w:color w:val="auto"/>
        </w:rPr>
        <w:t xml:space="preserve"> </w:t>
      </w:r>
    </w:p>
    <w:p w14:paraId="0C99D69C" w14:textId="77777777" w:rsidR="00C0107C" w:rsidRDefault="00C0107C" w:rsidP="0063512A">
      <w:pPr>
        <w:pStyle w:val="Prrafodelista"/>
        <w:numPr>
          <w:ilvl w:val="0"/>
          <w:numId w:val="11"/>
        </w:numPr>
        <w:spacing w:before="240" w:line="360" w:lineRule="auto"/>
        <w:jc w:val="both"/>
      </w:pPr>
      <w:r>
        <w:t xml:space="preserve">La direcció és la responsable de l'organització, del funcionament i de l'administració del centre, n'exerceix la direcció pedagògica. </w:t>
      </w:r>
    </w:p>
    <w:p w14:paraId="04CACACF" w14:textId="77777777" w:rsidR="00C0107C" w:rsidRDefault="00C0107C" w:rsidP="0063512A">
      <w:pPr>
        <w:pStyle w:val="Prrafodelista"/>
        <w:numPr>
          <w:ilvl w:val="0"/>
          <w:numId w:val="11"/>
        </w:numPr>
        <w:spacing w:before="240" w:line="360" w:lineRule="auto"/>
        <w:jc w:val="both"/>
      </w:pPr>
      <w:r>
        <w:t>El projecte de direcció és el document que ordena i concreta el desplegament i l'aplicació del projecte educatiu per al període del mandat i orienta i vincula l'acció del conjunt d'òrgans de govern unipersonals i col·legiats.</w:t>
      </w:r>
      <w:r w:rsidRPr="00310C7D">
        <w:t xml:space="preserve"> </w:t>
      </w:r>
    </w:p>
    <w:p w14:paraId="72D31A26" w14:textId="77777777" w:rsidR="00C0107C" w:rsidRDefault="00C0107C" w:rsidP="0063512A">
      <w:pPr>
        <w:pStyle w:val="Prrafodelista"/>
        <w:numPr>
          <w:ilvl w:val="0"/>
          <w:numId w:val="11"/>
        </w:numPr>
        <w:spacing w:before="240" w:line="360" w:lineRule="auto"/>
        <w:jc w:val="both"/>
      </w:pPr>
      <w:r>
        <w:t>La direcció té l'obligació de vetllar pel correcte compliment dels principis recollits pel projecte educatiu, les NOFC, la carta de compromís educatiu i el projecte lingüístic.</w:t>
      </w:r>
    </w:p>
    <w:p w14:paraId="279F116D" w14:textId="77777777" w:rsidR="00C0107C" w:rsidRDefault="00C0107C" w:rsidP="0063512A">
      <w:pPr>
        <w:pStyle w:val="Prrafodelista"/>
        <w:numPr>
          <w:ilvl w:val="0"/>
          <w:numId w:val="11"/>
        </w:numPr>
        <w:spacing w:before="240" w:line="360" w:lineRule="auto"/>
        <w:jc w:val="both"/>
      </w:pPr>
      <w:r>
        <w:t>La direcció, en l'exercici de les seves funcions, té la consideració d'autoritat pública i gaudeix de presumpció de veracitat en els seus informes i d'ajustament a la norma en les seves actuacions, llevat que es provi el contrari.</w:t>
      </w:r>
      <w:r w:rsidRPr="00326E0D">
        <w:t xml:space="preserve"> </w:t>
      </w:r>
    </w:p>
    <w:p w14:paraId="1C6C528C" w14:textId="77777777" w:rsidR="00C0107C" w:rsidRDefault="00C0107C" w:rsidP="0063512A">
      <w:pPr>
        <w:pStyle w:val="Prrafodelista"/>
        <w:numPr>
          <w:ilvl w:val="0"/>
          <w:numId w:val="11"/>
        </w:numPr>
        <w:spacing w:before="240" w:line="360" w:lineRule="auto"/>
        <w:jc w:val="both"/>
      </w:pPr>
      <w:r>
        <w:t>La direcció té funcions de representació, funcions de lideratge pedagògic i de lideratge de la comunitat educativa i funcions de gestió.</w:t>
      </w:r>
      <w:r w:rsidRPr="00326E0D">
        <w:t xml:space="preserve"> </w:t>
      </w:r>
    </w:p>
    <w:p w14:paraId="02A7976F" w14:textId="77777777" w:rsidR="00A35AAB" w:rsidRDefault="00C0107C" w:rsidP="0063512A">
      <w:pPr>
        <w:pStyle w:val="Prrafodelista"/>
        <w:numPr>
          <w:ilvl w:val="0"/>
          <w:numId w:val="11"/>
        </w:numPr>
        <w:spacing w:before="240" w:line="360" w:lineRule="auto"/>
        <w:jc w:val="both"/>
      </w:pPr>
      <w:r>
        <w:t xml:space="preserve">Correspon a la direcció les funcions de direcció i lideratge pedagògics següents: </w:t>
      </w:r>
    </w:p>
    <w:p w14:paraId="7269373E" w14:textId="77777777" w:rsidR="00A35AAB" w:rsidRDefault="00C0107C" w:rsidP="0063512A">
      <w:pPr>
        <w:pStyle w:val="Prrafodelista"/>
        <w:numPr>
          <w:ilvl w:val="1"/>
          <w:numId w:val="11"/>
        </w:numPr>
        <w:spacing w:before="240" w:line="360" w:lineRule="auto"/>
        <w:jc w:val="both"/>
      </w:pPr>
      <w:r>
        <w:t xml:space="preserve">Formular la proposta inicial de projecte educatiu de centre (PEC) i les modificacions i adaptacions corresponents.  </w:t>
      </w:r>
    </w:p>
    <w:p w14:paraId="49792F06" w14:textId="77777777" w:rsidR="00A35AAB" w:rsidRDefault="00C0107C" w:rsidP="0063512A">
      <w:pPr>
        <w:pStyle w:val="Prrafodelista"/>
        <w:numPr>
          <w:ilvl w:val="1"/>
          <w:numId w:val="11"/>
        </w:numPr>
        <w:spacing w:before="240" w:line="360" w:lineRule="auto"/>
        <w:jc w:val="both"/>
      </w:pPr>
      <w:r>
        <w:t xml:space="preserve">Vetllar perquè s'aprovin un desplegament i una concreció del currículum coherents amb el projecte educatiu i garantir-ne el compliment.  </w:t>
      </w:r>
    </w:p>
    <w:p w14:paraId="490DE081" w14:textId="77777777" w:rsidR="00A35AAB" w:rsidRDefault="00C0107C" w:rsidP="0063512A">
      <w:pPr>
        <w:pStyle w:val="Prrafodelista"/>
        <w:numPr>
          <w:ilvl w:val="1"/>
          <w:numId w:val="11"/>
        </w:numPr>
        <w:spacing w:before="240" w:line="360" w:lineRule="auto"/>
        <w:jc w:val="both"/>
      </w:pPr>
      <w:r>
        <w:lastRenderedPageBreak/>
        <w:t xml:space="preserve">Assegurar l'aplicació de la carta de compromís educatiu, del projecte lingüístic i dels plantejaments </w:t>
      </w:r>
      <w:proofErr w:type="spellStart"/>
      <w:r>
        <w:t>tutorials</w:t>
      </w:r>
      <w:proofErr w:type="spellEnd"/>
      <w:r>
        <w:t xml:space="preserve">, </w:t>
      </w:r>
      <w:proofErr w:type="spellStart"/>
      <w:r>
        <w:t>coeducatius</w:t>
      </w:r>
      <w:proofErr w:type="spellEnd"/>
      <w:r>
        <w:t xml:space="preserve"> i d'inclusió, i també de tots els altres plantejaments educatius del projecte educatiu.</w:t>
      </w:r>
    </w:p>
    <w:p w14:paraId="346AA136" w14:textId="77777777" w:rsidR="00A35AAB" w:rsidRDefault="00C0107C" w:rsidP="0063512A">
      <w:pPr>
        <w:pStyle w:val="Prrafodelista"/>
        <w:numPr>
          <w:ilvl w:val="1"/>
          <w:numId w:val="11"/>
        </w:numPr>
        <w:spacing w:before="240" w:line="360" w:lineRule="auto"/>
        <w:jc w:val="both"/>
      </w:pPr>
      <w:r>
        <w:t xml:space="preserve">Garantir que el català sigui llengua vehicular de l'educació, administrativa i de comunicació en les activitats del centre. </w:t>
      </w:r>
    </w:p>
    <w:p w14:paraId="79B7611E" w14:textId="77777777" w:rsidR="00A35AAB" w:rsidRDefault="00C0107C" w:rsidP="0063512A">
      <w:pPr>
        <w:pStyle w:val="Prrafodelista"/>
        <w:numPr>
          <w:ilvl w:val="1"/>
          <w:numId w:val="11"/>
        </w:numPr>
        <w:spacing w:before="240" w:line="360" w:lineRule="auto"/>
        <w:jc w:val="both"/>
      </w:pPr>
      <w:r>
        <w:t xml:space="preserve">Establir els elements organitzatius del centre determinats pel projecte educatiu. </w:t>
      </w:r>
    </w:p>
    <w:p w14:paraId="0B15A733" w14:textId="77777777" w:rsidR="00A35AAB" w:rsidRDefault="00C0107C" w:rsidP="0063512A">
      <w:pPr>
        <w:pStyle w:val="Prrafodelista"/>
        <w:numPr>
          <w:ilvl w:val="1"/>
          <w:numId w:val="11"/>
        </w:numPr>
        <w:spacing w:before="240" w:line="360" w:lineRule="auto"/>
        <w:jc w:val="both"/>
      </w:pPr>
      <w:r>
        <w:t xml:space="preserve">Proposar, d'acord amb el projecte educatiu la relació de llocs de treball del centre i les modificacions successives. </w:t>
      </w:r>
    </w:p>
    <w:p w14:paraId="58BC0733" w14:textId="77777777" w:rsidR="00A35AAB" w:rsidRDefault="00C0107C" w:rsidP="0063512A">
      <w:pPr>
        <w:pStyle w:val="Prrafodelista"/>
        <w:numPr>
          <w:ilvl w:val="1"/>
          <w:numId w:val="11"/>
        </w:numPr>
        <w:spacing w:before="240" w:line="360" w:lineRule="auto"/>
        <w:jc w:val="both"/>
      </w:pPr>
      <w:r>
        <w:t>Orientar, dirigir i supervisar les activitats del cen</w:t>
      </w:r>
      <w:r w:rsidR="00A35AAB">
        <w:t xml:space="preserve">tre i dirigir l'aplicació de la </w:t>
      </w:r>
      <w:r>
        <w:t xml:space="preserve">programació general anual. </w:t>
      </w:r>
    </w:p>
    <w:p w14:paraId="406D07CB" w14:textId="77777777" w:rsidR="00A35AAB" w:rsidRDefault="00C0107C" w:rsidP="0063512A">
      <w:pPr>
        <w:pStyle w:val="Prrafodelista"/>
        <w:numPr>
          <w:ilvl w:val="1"/>
          <w:numId w:val="11"/>
        </w:numPr>
        <w:spacing w:before="240" w:line="360" w:lineRule="auto"/>
        <w:jc w:val="both"/>
      </w:pPr>
      <w:r>
        <w:t xml:space="preserve">Impulsar l'avaluació del projecte educatiu. </w:t>
      </w:r>
    </w:p>
    <w:p w14:paraId="31D0CF8A" w14:textId="77777777" w:rsidR="00A35AAB" w:rsidRDefault="00C0107C" w:rsidP="0063512A">
      <w:pPr>
        <w:pStyle w:val="Prrafodelista"/>
        <w:numPr>
          <w:ilvl w:val="1"/>
          <w:numId w:val="11"/>
        </w:numPr>
        <w:spacing w:before="240" w:line="360" w:lineRule="auto"/>
        <w:jc w:val="both"/>
      </w:pPr>
      <w:r>
        <w:t>Participar en l'avaluació de l'exercici de les funcions del personal docent i de l'altre personal destinat al centre, amb l'observació, si escau, de la pràctica docent a l'aula.</w:t>
      </w:r>
      <w:r w:rsidRPr="00696AFE">
        <w:t xml:space="preserve"> </w:t>
      </w:r>
    </w:p>
    <w:p w14:paraId="32B69DFA" w14:textId="77777777" w:rsidR="00A35AAB" w:rsidRDefault="00C0107C" w:rsidP="0063512A">
      <w:pPr>
        <w:pStyle w:val="Prrafodelista"/>
        <w:numPr>
          <w:ilvl w:val="1"/>
          <w:numId w:val="11"/>
        </w:numPr>
        <w:spacing w:before="240" w:line="360" w:lineRule="auto"/>
        <w:jc w:val="both"/>
      </w:pPr>
      <w:r>
        <w:t xml:space="preserve">Dirigir el desplegament de la Programació General Anual de centre, de les programacions didàctiques i de la memòria anual. </w:t>
      </w:r>
    </w:p>
    <w:p w14:paraId="22D7462E" w14:textId="77777777" w:rsidR="00C0107C" w:rsidRPr="00A35AAB" w:rsidRDefault="00C0107C" w:rsidP="0063512A">
      <w:pPr>
        <w:pStyle w:val="Prrafodelista"/>
        <w:numPr>
          <w:ilvl w:val="1"/>
          <w:numId w:val="11"/>
        </w:numPr>
        <w:spacing w:before="240" w:line="360" w:lineRule="auto"/>
        <w:jc w:val="both"/>
      </w:pPr>
      <w:r>
        <w:t>Elaborar el calendari anual d'avaluacions, en coordinació amb la resta de l'equip docent.</w:t>
      </w:r>
    </w:p>
    <w:p w14:paraId="37AC1BB1" w14:textId="77777777" w:rsidR="00C0107C" w:rsidRDefault="00C0107C" w:rsidP="0063512A">
      <w:pPr>
        <w:pStyle w:val="Prrafodelista"/>
        <w:numPr>
          <w:ilvl w:val="0"/>
          <w:numId w:val="11"/>
        </w:numPr>
        <w:spacing w:before="240" w:line="360" w:lineRule="auto"/>
        <w:jc w:val="both"/>
      </w:pPr>
      <w:r>
        <w:t xml:space="preserve">Correspon a la direcció les funcions amb relació a la comunitat escolar següents: </w:t>
      </w:r>
    </w:p>
    <w:p w14:paraId="60AF2BFE" w14:textId="77777777" w:rsidR="00A35AAB" w:rsidRPr="00A35AAB" w:rsidRDefault="00C0107C" w:rsidP="0063512A">
      <w:pPr>
        <w:pStyle w:val="Prrafodelista"/>
        <w:numPr>
          <w:ilvl w:val="1"/>
          <w:numId w:val="11"/>
        </w:numPr>
        <w:spacing w:before="240" w:line="360" w:lineRule="auto"/>
        <w:jc w:val="both"/>
        <w:rPr>
          <w:rFonts w:ascii="Comic Sans MS" w:hAnsi="Comic Sans MS"/>
          <w:b/>
          <w:noProof/>
        </w:rPr>
      </w:pPr>
      <w:r>
        <w:t xml:space="preserve">Vetllar per la formulació i pel compliment de la carta de compromís educatiu del centre. </w:t>
      </w:r>
    </w:p>
    <w:p w14:paraId="3B378F2F" w14:textId="77777777" w:rsidR="00A35AAB" w:rsidRPr="00A35AAB" w:rsidRDefault="00A35AAB" w:rsidP="0063512A">
      <w:pPr>
        <w:pStyle w:val="Prrafodelista"/>
        <w:numPr>
          <w:ilvl w:val="1"/>
          <w:numId w:val="11"/>
        </w:numPr>
        <w:spacing w:before="240" w:line="360" w:lineRule="auto"/>
        <w:jc w:val="both"/>
        <w:rPr>
          <w:rFonts w:ascii="Comic Sans MS" w:hAnsi="Comic Sans MS"/>
          <w:b/>
          <w:noProof/>
        </w:rPr>
      </w:pPr>
      <w:r>
        <w:t>G</w:t>
      </w:r>
      <w:r w:rsidR="00C0107C">
        <w:t>arantir el compliment de les normes de convivència.</w:t>
      </w:r>
    </w:p>
    <w:p w14:paraId="5D7CC4BB" w14:textId="77777777" w:rsidR="00A35AAB" w:rsidRPr="00A35AAB" w:rsidRDefault="00A35AAB" w:rsidP="0063512A">
      <w:pPr>
        <w:pStyle w:val="Prrafodelista"/>
        <w:numPr>
          <w:ilvl w:val="1"/>
          <w:numId w:val="11"/>
        </w:numPr>
        <w:spacing w:before="240" w:line="360" w:lineRule="auto"/>
        <w:jc w:val="both"/>
        <w:rPr>
          <w:rFonts w:ascii="Comic Sans MS" w:hAnsi="Comic Sans MS"/>
          <w:b/>
          <w:noProof/>
        </w:rPr>
      </w:pPr>
      <w:r>
        <w:t>Assegurar la participació del C</w:t>
      </w:r>
      <w:r w:rsidR="00C0107C">
        <w:t xml:space="preserve">onsell </w:t>
      </w:r>
      <w:r>
        <w:t>E</w:t>
      </w:r>
      <w:r w:rsidR="00C0107C">
        <w:t xml:space="preserve">scolar. </w:t>
      </w:r>
    </w:p>
    <w:p w14:paraId="16941ECA" w14:textId="77777777" w:rsidR="00C0107C" w:rsidRPr="00A35AAB" w:rsidRDefault="00C0107C" w:rsidP="0063512A">
      <w:pPr>
        <w:pStyle w:val="Prrafodelista"/>
        <w:numPr>
          <w:ilvl w:val="1"/>
          <w:numId w:val="11"/>
        </w:numPr>
        <w:spacing w:before="240" w:line="360" w:lineRule="auto"/>
        <w:jc w:val="both"/>
        <w:rPr>
          <w:rFonts w:ascii="Comic Sans MS" w:hAnsi="Comic Sans MS"/>
          <w:b/>
          <w:noProof/>
        </w:rPr>
      </w:pPr>
      <w:r>
        <w:t>Establir canals de relació amb l’associació de famílies d’alumnes (AFA).</w:t>
      </w:r>
    </w:p>
    <w:p w14:paraId="4B6DF197" w14:textId="77777777" w:rsidR="00C0107C" w:rsidRDefault="00C0107C" w:rsidP="0063512A">
      <w:pPr>
        <w:pStyle w:val="Prrafodelista"/>
        <w:numPr>
          <w:ilvl w:val="0"/>
          <w:numId w:val="11"/>
        </w:numPr>
        <w:spacing w:before="240" w:line="360" w:lineRule="auto"/>
        <w:jc w:val="both"/>
      </w:pPr>
      <w:r>
        <w:t xml:space="preserve">Correspon a la direcció les funcions relatives a l'organització i la gestió del centre següents: </w:t>
      </w:r>
    </w:p>
    <w:p w14:paraId="53DA0F43" w14:textId="77777777" w:rsidR="00A35AAB" w:rsidRPr="00A35AAB" w:rsidRDefault="00C0107C" w:rsidP="0063512A">
      <w:pPr>
        <w:pStyle w:val="Prrafodelista"/>
        <w:numPr>
          <w:ilvl w:val="1"/>
          <w:numId w:val="11"/>
        </w:numPr>
        <w:spacing w:before="240" w:line="360" w:lineRule="auto"/>
        <w:jc w:val="both"/>
        <w:rPr>
          <w:rFonts w:ascii="Comic Sans MS" w:hAnsi="Comic Sans MS"/>
          <w:b/>
          <w:noProof/>
        </w:rPr>
      </w:pPr>
      <w:r>
        <w:t>Impulsar l'elaboració i l'aprovació de les normes d'organització i funcionament del centre i dirigir-ne l'aplicac</w:t>
      </w:r>
      <w:r w:rsidR="00A35AAB">
        <w:t>ió.</w:t>
      </w:r>
    </w:p>
    <w:p w14:paraId="6F885C45" w14:textId="77777777" w:rsidR="00A35AAB" w:rsidRPr="00A35AAB" w:rsidRDefault="00C0107C" w:rsidP="0063512A">
      <w:pPr>
        <w:pStyle w:val="Prrafodelista"/>
        <w:numPr>
          <w:ilvl w:val="1"/>
          <w:numId w:val="11"/>
        </w:numPr>
        <w:spacing w:before="240" w:line="360" w:lineRule="auto"/>
        <w:jc w:val="both"/>
        <w:rPr>
          <w:rFonts w:ascii="Comic Sans MS" w:hAnsi="Comic Sans MS"/>
          <w:b/>
          <w:noProof/>
        </w:rPr>
      </w:pPr>
      <w:r>
        <w:t xml:space="preserve">Emetre la documentació oficial de caràcter acadèmic establerta per la normativa vigent. </w:t>
      </w:r>
    </w:p>
    <w:p w14:paraId="5D48C896" w14:textId="77777777" w:rsidR="00A35AAB" w:rsidRPr="00A35AAB" w:rsidRDefault="00C0107C" w:rsidP="0063512A">
      <w:pPr>
        <w:pStyle w:val="Prrafodelista"/>
        <w:numPr>
          <w:ilvl w:val="1"/>
          <w:numId w:val="11"/>
        </w:numPr>
        <w:spacing w:before="240" w:line="360" w:lineRule="auto"/>
        <w:jc w:val="both"/>
        <w:rPr>
          <w:rFonts w:ascii="Comic Sans MS" w:hAnsi="Comic Sans MS"/>
          <w:b/>
          <w:noProof/>
        </w:rPr>
      </w:pPr>
      <w:r>
        <w:t xml:space="preserve">Assegurar la custòdia de la documentació acadèmica del centre. </w:t>
      </w:r>
    </w:p>
    <w:p w14:paraId="4C4416B5" w14:textId="77777777" w:rsidR="00C0107C" w:rsidRPr="00A35AAB" w:rsidRDefault="00C0107C" w:rsidP="0063512A">
      <w:pPr>
        <w:pStyle w:val="Prrafodelista"/>
        <w:numPr>
          <w:ilvl w:val="1"/>
          <w:numId w:val="11"/>
        </w:numPr>
        <w:spacing w:before="240" w:line="360" w:lineRule="auto"/>
        <w:jc w:val="both"/>
        <w:rPr>
          <w:rFonts w:ascii="Comic Sans MS" w:hAnsi="Comic Sans MS"/>
          <w:b/>
          <w:noProof/>
        </w:rPr>
      </w:pPr>
      <w:r>
        <w:t>Dirigir i gestionar el personal del centre per garantir que compleix les seves funcions, la qual cosa comporta, si escau, l'observació de la pràctica docent a l'aula.</w:t>
      </w:r>
    </w:p>
    <w:p w14:paraId="6B27ED07" w14:textId="77777777" w:rsidR="00C0107C" w:rsidRDefault="00C0107C" w:rsidP="0063512A">
      <w:pPr>
        <w:pStyle w:val="Prrafodelista"/>
        <w:numPr>
          <w:ilvl w:val="0"/>
          <w:numId w:val="11"/>
        </w:numPr>
        <w:spacing w:before="240" w:line="360" w:lineRule="auto"/>
        <w:jc w:val="both"/>
        <w:rPr>
          <w:sz w:val="18"/>
          <w:szCs w:val="18"/>
        </w:rPr>
      </w:pPr>
      <w:r>
        <w:lastRenderedPageBreak/>
        <w:t>Correspon a la direcció les següents funcions de cap de personal del centre</w:t>
      </w:r>
      <w:r w:rsidR="009B72C7">
        <w:t>:</w:t>
      </w:r>
      <w:r>
        <w:t xml:space="preserve"> </w:t>
      </w:r>
    </w:p>
    <w:p w14:paraId="75BD061F" w14:textId="77777777" w:rsidR="00C0107C" w:rsidRPr="009B72C7" w:rsidRDefault="00C0107C" w:rsidP="0063512A">
      <w:pPr>
        <w:pStyle w:val="Prrafodelista"/>
        <w:numPr>
          <w:ilvl w:val="1"/>
          <w:numId w:val="11"/>
        </w:numPr>
        <w:spacing w:before="240" w:line="360" w:lineRule="auto"/>
        <w:jc w:val="both"/>
        <w:rPr>
          <w:rFonts w:ascii="Comic Sans MS" w:hAnsi="Comic Sans MS"/>
          <w:b/>
          <w:noProof/>
        </w:rPr>
      </w:pPr>
      <w:r>
        <w:t>Assignar al professorat del centre altres responsabilitats de gestió, de coordinació docent, tutoria, etc.</w:t>
      </w:r>
    </w:p>
    <w:p w14:paraId="6FA0D8B5" w14:textId="77777777" w:rsidR="009B72C7" w:rsidRPr="005C22A1" w:rsidRDefault="009B72C7" w:rsidP="009B72C7">
      <w:pPr>
        <w:pStyle w:val="Prrafodelista"/>
        <w:spacing w:before="240" w:line="360" w:lineRule="auto"/>
        <w:ind w:left="1440"/>
        <w:jc w:val="both"/>
        <w:rPr>
          <w:rFonts w:ascii="Comic Sans MS" w:hAnsi="Comic Sans MS"/>
          <w:b/>
          <w:noProof/>
        </w:rPr>
      </w:pPr>
    </w:p>
    <w:p w14:paraId="08A684EE" w14:textId="77777777" w:rsidR="009B72C7" w:rsidRPr="009B72C7" w:rsidRDefault="009B72C7" w:rsidP="009B72C7">
      <w:pPr>
        <w:pStyle w:val="Ttulo3"/>
        <w:spacing w:after="240"/>
        <w:jc w:val="both"/>
        <w:rPr>
          <w:rFonts w:ascii="Arial" w:hAnsi="Arial" w:cs="Arial"/>
          <w:i/>
          <w:color w:val="auto"/>
        </w:rPr>
      </w:pPr>
      <w:bookmarkStart w:id="8" w:name="_Toc121313532"/>
      <w:r w:rsidRPr="009B72C7">
        <w:rPr>
          <w:rFonts w:ascii="Arial" w:hAnsi="Arial" w:cs="Arial"/>
          <w:i/>
          <w:color w:val="auto"/>
        </w:rPr>
        <w:t>Coordinació de nivell</w:t>
      </w:r>
      <w:bookmarkEnd w:id="8"/>
    </w:p>
    <w:p w14:paraId="77464499" w14:textId="77777777" w:rsidR="009B72C7" w:rsidRDefault="009B72C7" w:rsidP="0063512A">
      <w:pPr>
        <w:pStyle w:val="Prrafodelista"/>
        <w:numPr>
          <w:ilvl w:val="0"/>
          <w:numId w:val="14"/>
        </w:numPr>
        <w:spacing w:line="360" w:lineRule="auto"/>
        <w:jc w:val="both"/>
      </w:pPr>
      <w:r>
        <w:t>En la mesura del possible, s'intentarà que les coordinadores de nivell exerceixin, al mateix temps, la tutoria del mateix nivell.</w:t>
      </w:r>
    </w:p>
    <w:p w14:paraId="5DC28CE1" w14:textId="77777777" w:rsidR="009B72C7" w:rsidRDefault="009B72C7" w:rsidP="0063512A">
      <w:pPr>
        <w:pStyle w:val="Prrafodelista"/>
        <w:numPr>
          <w:ilvl w:val="0"/>
          <w:numId w:val="14"/>
        </w:numPr>
        <w:spacing w:line="360" w:lineRule="auto"/>
        <w:jc w:val="both"/>
      </w:pPr>
      <w:r>
        <w:t>Les coordinadores de nivell es reuneixen periòdicament per planificar conjuntament les actuacions que tinguin previst realitzar.</w:t>
      </w:r>
    </w:p>
    <w:p w14:paraId="0BA371C7" w14:textId="77777777" w:rsidR="009B72C7" w:rsidRDefault="009B72C7" w:rsidP="0063512A">
      <w:pPr>
        <w:pStyle w:val="Prrafodelista"/>
        <w:numPr>
          <w:ilvl w:val="0"/>
          <w:numId w:val="14"/>
        </w:numPr>
        <w:spacing w:line="360" w:lineRule="auto"/>
        <w:jc w:val="both"/>
      </w:pPr>
      <w:r>
        <w:t>Correspon a les coordinadores de nivell les següents funcions:</w:t>
      </w:r>
    </w:p>
    <w:p w14:paraId="18509133" w14:textId="77777777" w:rsidR="009B72C7" w:rsidRDefault="009B72C7" w:rsidP="0063512A">
      <w:pPr>
        <w:pStyle w:val="Prrafodelista"/>
        <w:numPr>
          <w:ilvl w:val="1"/>
          <w:numId w:val="14"/>
        </w:numPr>
        <w:spacing w:line="360" w:lineRule="auto"/>
        <w:jc w:val="both"/>
      </w:pPr>
      <w:r>
        <w:t>Planificar, amb col·laboració de la resta de tutors, sessions de tutoria.</w:t>
      </w:r>
    </w:p>
    <w:p w14:paraId="65DF03F4" w14:textId="77777777" w:rsidR="009B72C7" w:rsidRDefault="009B72C7" w:rsidP="0063512A">
      <w:pPr>
        <w:pStyle w:val="Prrafodelista"/>
        <w:numPr>
          <w:ilvl w:val="1"/>
          <w:numId w:val="14"/>
        </w:numPr>
        <w:spacing w:line="360" w:lineRule="auto"/>
        <w:jc w:val="both"/>
      </w:pPr>
      <w:r>
        <w:t>Coordinar la distribució de l'alumnat.</w:t>
      </w:r>
    </w:p>
    <w:p w14:paraId="37A78AD9" w14:textId="77777777" w:rsidR="009B72C7" w:rsidRDefault="009B72C7" w:rsidP="0063512A">
      <w:pPr>
        <w:pStyle w:val="Prrafodelista"/>
        <w:numPr>
          <w:ilvl w:val="1"/>
          <w:numId w:val="14"/>
        </w:numPr>
        <w:spacing w:line="360" w:lineRule="auto"/>
        <w:jc w:val="both"/>
      </w:pPr>
      <w:r>
        <w:t>Coordinar les activitats del nivell, la seva programació i avaluació.</w:t>
      </w:r>
    </w:p>
    <w:p w14:paraId="31866D31" w14:textId="77777777" w:rsidR="009B72C7" w:rsidRPr="009B72C7" w:rsidRDefault="009B72C7" w:rsidP="0063512A">
      <w:pPr>
        <w:pStyle w:val="Prrafodelista"/>
        <w:numPr>
          <w:ilvl w:val="1"/>
          <w:numId w:val="14"/>
        </w:numPr>
        <w:spacing w:line="360" w:lineRule="auto"/>
        <w:jc w:val="both"/>
      </w:pPr>
      <w:r>
        <w:t>Planificar les entrevistes amb les famílies del seu nivell.</w:t>
      </w:r>
    </w:p>
    <w:p w14:paraId="0D17B9C9" w14:textId="77777777" w:rsidR="009B72C7" w:rsidRDefault="009B72C7" w:rsidP="009B72C7">
      <w:pPr>
        <w:jc w:val="both"/>
      </w:pPr>
    </w:p>
    <w:p w14:paraId="623F0459" w14:textId="77777777" w:rsidR="009B72C7" w:rsidRPr="009B72C7" w:rsidRDefault="009B72C7" w:rsidP="009B72C7">
      <w:pPr>
        <w:pStyle w:val="Ttulo2"/>
        <w:numPr>
          <w:ilvl w:val="1"/>
          <w:numId w:val="1"/>
        </w:numPr>
        <w:spacing w:after="240"/>
        <w:ind w:left="851" w:hanging="491"/>
        <w:rPr>
          <w:rFonts w:ascii="Arial" w:hAnsi="Arial" w:cs="Arial"/>
          <w:color w:val="auto"/>
        </w:rPr>
      </w:pPr>
      <w:bookmarkStart w:id="9" w:name="_Toc121313533"/>
      <w:r w:rsidRPr="009B72C7">
        <w:rPr>
          <w:rFonts w:ascii="Arial" w:hAnsi="Arial" w:cs="Arial"/>
          <w:color w:val="auto"/>
        </w:rPr>
        <w:t>Ajuntament de Vallfogona de Balaguer</w:t>
      </w:r>
      <w:bookmarkEnd w:id="9"/>
    </w:p>
    <w:p w14:paraId="2696AA3E" w14:textId="77777777" w:rsidR="009B72C7" w:rsidRDefault="009B72C7" w:rsidP="009B72C7">
      <w:pPr>
        <w:spacing w:line="360" w:lineRule="auto"/>
        <w:jc w:val="both"/>
      </w:pPr>
      <w:r>
        <w:t>Atès que la titularitat de la llar d’infants és municipal, l’Ajuntament n’exerceix la responsabilitat en els àmbits de la gestió econòmica, dels recursos materials i de la conservació i manteniment de les instal·lacions.</w:t>
      </w:r>
    </w:p>
    <w:p w14:paraId="7D0DD32D" w14:textId="77777777" w:rsidR="009B72C7" w:rsidRDefault="009B72C7" w:rsidP="009B72C7">
      <w:pPr>
        <w:spacing w:line="360" w:lineRule="auto"/>
        <w:jc w:val="both"/>
      </w:pPr>
      <w:r>
        <w:t>Entre altres li corresponen les següents funcions:</w:t>
      </w:r>
    </w:p>
    <w:p w14:paraId="166B7091" w14:textId="77777777" w:rsidR="009B72C7" w:rsidRDefault="009B72C7" w:rsidP="0063512A">
      <w:pPr>
        <w:numPr>
          <w:ilvl w:val="0"/>
          <w:numId w:val="15"/>
        </w:numPr>
        <w:spacing w:after="0" w:line="360" w:lineRule="auto"/>
        <w:jc w:val="both"/>
      </w:pPr>
      <w:r>
        <w:t>Representar al centre.</w:t>
      </w:r>
    </w:p>
    <w:p w14:paraId="32CA3109" w14:textId="77777777" w:rsidR="009B72C7" w:rsidRPr="004A1C45" w:rsidRDefault="009B72C7" w:rsidP="0063512A">
      <w:pPr>
        <w:numPr>
          <w:ilvl w:val="0"/>
          <w:numId w:val="15"/>
        </w:numPr>
        <w:spacing w:after="0" w:line="360" w:lineRule="auto"/>
        <w:jc w:val="both"/>
      </w:pPr>
      <w:r w:rsidRPr="004A1C45">
        <w:t xml:space="preserve">Vehicular les aspiracions i necessitats de la </w:t>
      </w:r>
      <w:r>
        <w:t>L</w:t>
      </w:r>
      <w:r w:rsidRPr="004A1C45">
        <w:t>lar.</w:t>
      </w:r>
    </w:p>
    <w:p w14:paraId="11C7EF41" w14:textId="77777777" w:rsidR="009B72C7" w:rsidRPr="004A1C45" w:rsidRDefault="009B72C7" w:rsidP="0063512A">
      <w:pPr>
        <w:numPr>
          <w:ilvl w:val="0"/>
          <w:numId w:val="15"/>
        </w:numPr>
        <w:spacing w:after="0" w:line="360" w:lineRule="auto"/>
        <w:jc w:val="both"/>
      </w:pPr>
      <w:r w:rsidRPr="004A1C45">
        <w:t>Autoritzar les despeses i ordenar els pagaments d'acord amb el pressupost aprovat.</w:t>
      </w:r>
    </w:p>
    <w:p w14:paraId="3E3240F1" w14:textId="77777777" w:rsidR="009B72C7" w:rsidRPr="004A1C45" w:rsidRDefault="009B72C7" w:rsidP="0063512A">
      <w:pPr>
        <w:numPr>
          <w:ilvl w:val="0"/>
          <w:numId w:val="15"/>
        </w:numPr>
        <w:spacing w:after="0" w:line="360" w:lineRule="auto"/>
        <w:jc w:val="both"/>
      </w:pPr>
      <w:r w:rsidRPr="004A1C45">
        <w:t>Contractar béns i serveis dins els límits establerts per l'Administració local i actuar com a òrgan de contractació.</w:t>
      </w:r>
    </w:p>
    <w:p w14:paraId="28F23D76" w14:textId="77777777" w:rsidR="009B72C7" w:rsidRPr="004A1C45" w:rsidRDefault="009B72C7" w:rsidP="0063512A">
      <w:pPr>
        <w:numPr>
          <w:ilvl w:val="0"/>
          <w:numId w:val="15"/>
        </w:numPr>
        <w:spacing w:after="0" w:line="360" w:lineRule="auto"/>
        <w:jc w:val="both"/>
      </w:pPr>
      <w:r w:rsidRPr="004A1C45">
        <w:t>Vetllar pel manteniment, conservació i reparació, quan s'escaigui, general del centre, de les seves instal·lacions, mobiliari i equipament.</w:t>
      </w:r>
    </w:p>
    <w:p w14:paraId="702C9E86" w14:textId="77777777" w:rsidR="009B72C7" w:rsidRDefault="009B72C7" w:rsidP="0063512A">
      <w:pPr>
        <w:numPr>
          <w:ilvl w:val="0"/>
          <w:numId w:val="15"/>
        </w:numPr>
        <w:spacing w:after="0" w:line="360" w:lineRule="auto"/>
        <w:jc w:val="both"/>
      </w:pPr>
      <w:r w:rsidRPr="004A1C45">
        <w:t>Tenir al dia tota la documentació vinculada amb la gestió econòmica del centre i la comptabilitat que se'n deriva.</w:t>
      </w:r>
    </w:p>
    <w:p w14:paraId="7ACA5F88" w14:textId="77777777" w:rsidR="000009E1" w:rsidRPr="000009E1" w:rsidRDefault="000009E1" w:rsidP="0063512A">
      <w:pPr>
        <w:numPr>
          <w:ilvl w:val="0"/>
          <w:numId w:val="15"/>
        </w:numPr>
        <w:spacing w:after="0" w:line="360" w:lineRule="auto"/>
        <w:jc w:val="both"/>
      </w:pPr>
      <w:r w:rsidRPr="000009E1">
        <w:rPr>
          <w:rFonts w:cs="Arial"/>
        </w:rPr>
        <w:t>La llar d’infants és municipal, no pertany al sistema del departament d’educació, sí amb la pedagogia i contingut.</w:t>
      </w:r>
    </w:p>
    <w:p w14:paraId="40BFD121" w14:textId="77777777" w:rsidR="00921868" w:rsidRDefault="00921868">
      <w:r>
        <w:br w:type="page"/>
      </w:r>
    </w:p>
    <w:p w14:paraId="19C6A80C" w14:textId="77777777" w:rsidR="00921868" w:rsidRPr="00921868" w:rsidRDefault="00921868" w:rsidP="00921868">
      <w:pPr>
        <w:pStyle w:val="Ttulo1"/>
        <w:numPr>
          <w:ilvl w:val="0"/>
          <w:numId w:val="1"/>
        </w:numPr>
        <w:spacing w:after="240" w:line="360" w:lineRule="auto"/>
        <w:jc w:val="both"/>
        <w:rPr>
          <w:rFonts w:ascii="Arial" w:hAnsi="Arial" w:cs="Arial"/>
          <w:color w:val="auto"/>
        </w:rPr>
      </w:pPr>
      <w:bookmarkStart w:id="10" w:name="_Toc121313534"/>
      <w:r w:rsidRPr="00921868">
        <w:rPr>
          <w:rFonts w:ascii="Arial" w:hAnsi="Arial" w:cs="Arial"/>
          <w:color w:val="auto"/>
        </w:rPr>
        <w:lastRenderedPageBreak/>
        <w:t>ORGANITZACIÓ PEDAGÒGICA DEL CENTRE</w:t>
      </w:r>
      <w:bookmarkEnd w:id="10"/>
      <w:r w:rsidRPr="00921868">
        <w:rPr>
          <w:rFonts w:ascii="Arial" w:hAnsi="Arial" w:cs="Arial"/>
          <w:color w:val="auto"/>
        </w:rPr>
        <w:t xml:space="preserve"> </w:t>
      </w:r>
    </w:p>
    <w:p w14:paraId="75298BA7" w14:textId="77777777" w:rsidR="00921868" w:rsidRPr="00921868" w:rsidRDefault="00921868" w:rsidP="00921868">
      <w:pPr>
        <w:pStyle w:val="Ttulo2"/>
        <w:numPr>
          <w:ilvl w:val="1"/>
          <w:numId w:val="1"/>
        </w:numPr>
        <w:spacing w:after="240" w:line="360" w:lineRule="auto"/>
        <w:ind w:left="851" w:hanging="491"/>
        <w:jc w:val="both"/>
        <w:rPr>
          <w:rFonts w:ascii="Arial" w:hAnsi="Arial" w:cs="Arial"/>
          <w:color w:val="auto"/>
        </w:rPr>
      </w:pPr>
      <w:bookmarkStart w:id="11" w:name="_Toc121313535"/>
      <w:r w:rsidRPr="00921868">
        <w:rPr>
          <w:rFonts w:ascii="Arial" w:hAnsi="Arial" w:cs="Arial"/>
          <w:color w:val="auto"/>
        </w:rPr>
        <w:t>Sobre l’organització del professorat</w:t>
      </w:r>
      <w:bookmarkEnd w:id="11"/>
      <w:r w:rsidRPr="00921868">
        <w:rPr>
          <w:rFonts w:ascii="Arial" w:hAnsi="Arial" w:cs="Arial"/>
          <w:color w:val="auto"/>
        </w:rPr>
        <w:t xml:space="preserve"> </w:t>
      </w:r>
    </w:p>
    <w:p w14:paraId="55DF87D1" w14:textId="77777777" w:rsidR="00921868" w:rsidRPr="00921868" w:rsidRDefault="00921868" w:rsidP="00921868">
      <w:pPr>
        <w:pStyle w:val="Ttulo3"/>
        <w:spacing w:after="240" w:line="360" w:lineRule="auto"/>
        <w:jc w:val="both"/>
        <w:rPr>
          <w:rFonts w:ascii="Arial" w:hAnsi="Arial" w:cs="Arial"/>
          <w:i/>
          <w:color w:val="auto"/>
        </w:rPr>
      </w:pPr>
      <w:bookmarkStart w:id="12" w:name="_Toc121313536"/>
      <w:r w:rsidRPr="00921868">
        <w:rPr>
          <w:rFonts w:ascii="Arial" w:hAnsi="Arial" w:cs="Arial"/>
          <w:i/>
          <w:color w:val="auto"/>
        </w:rPr>
        <w:t>Drets i deures del personal docent</w:t>
      </w:r>
      <w:bookmarkEnd w:id="12"/>
    </w:p>
    <w:p w14:paraId="7B6A4A65" w14:textId="77777777" w:rsidR="00921868" w:rsidRPr="004A1C45" w:rsidRDefault="00921868" w:rsidP="00921868">
      <w:pPr>
        <w:spacing w:line="360" w:lineRule="auto"/>
        <w:jc w:val="both"/>
        <w:rPr>
          <w:b/>
        </w:rPr>
      </w:pPr>
      <w:r w:rsidRPr="004A1C45">
        <w:rPr>
          <w:b/>
        </w:rPr>
        <w:t>Drets:</w:t>
      </w:r>
    </w:p>
    <w:p w14:paraId="37B4ECFE" w14:textId="77777777" w:rsidR="00921868" w:rsidRPr="00921868" w:rsidRDefault="00921868" w:rsidP="0063512A">
      <w:pPr>
        <w:pStyle w:val="Prrafodelista"/>
        <w:numPr>
          <w:ilvl w:val="0"/>
          <w:numId w:val="8"/>
        </w:numPr>
        <w:spacing w:after="0" w:line="360" w:lineRule="auto"/>
        <w:jc w:val="both"/>
        <w:rPr>
          <w:b/>
        </w:rPr>
      </w:pPr>
      <w:r w:rsidRPr="004A1C45">
        <w:t>Dret d’autonomia sense detriment del treball coordinat o de l’assoli</w:t>
      </w:r>
      <w:r>
        <w:t>ment dels objectius fixats pel P</w:t>
      </w:r>
      <w:r w:rsidRPr="004A1C45">
        <w:t xml:space="preserve">rojecte </w:t>
      </w:r>
      <w:r>
        <w:t>E</w:t>
      </w:r>
      <w:r w:rsidRPr="004A1C45">
        <w:t xml:space="preserve">ducatiu del </w:t>
      </w:r>
      <w:r>
        <w:t>C</w:t>
      </w:r>
      <w:r w:rsidRPr="004A1C45">
        <w:t>entre.</w:t>
      </w:r>
    </w:p>
    <w:p w14:paraId="32F4A01F" w14:textId="77777777" w:rsidR="00921868" w:rsidRPr="00921868" w:rsidRDefault="00921868" w:rsidP="0063512A">
      <w:pPr>
        <w:pStyle w:val="Prrafodelista"/>
        <w:numPr>
          <w:ilvl w:val="0"/>
          <w:numId w:val="8"/>
        </w:numPr>
        <w:spacing w:after="0" w:line="360" w:lineRule="auto"/>
        <w:jc w:val="both"/>
        <w:rPr>
          <w:b/>
        </w:rPr>
      </w:pPr>
      <w:r w:rsidRPr="004A1C45">
        <w:t>Dret a conviure en un bon clima escolar.</w:t>
      </w:r>
    </w:p>
    <w:p w14:paraId="6DAF828D" w14:textId="77777777" w:rsidR="00921868" w:rsidRPr="00921868" w:rsidRDefault="00921868" w:rsidP="0063512A">
      <w:pPr>
        <w:pStyle w:val="Prrafodelista"/>
        <w:numPr>
          <w:ilvl w:val="0"/>
          <w:numId w:val="8"/>
        </w:numPr>
        <w:spacing w:after="0" w:line="360" w:lineRule="auto"/>
        <w:jc w:val="both"/>
        <w:rPr>
          <w:b/>
        </w:rPr>
      </w:pPr>
      <w:r w:rsidRPr="004A1C45">
        <w:t>Dret al respecte personal i professional.</w:t>
      </w:r>
    </w:p>
    <w:p w14:paraId="01304B65" w14:textId="77777777" w:rsidR="00854028" w:rsidRPr="00854028" w:rsidRDefault="00921868" w:rsidP="0063512A">
      <w:pPr>
        <w:pStyle w:val="Prrafodelista"/>
        <w:numPr>
          <w:ilvl w:val="0"/>
          <w:numId w:val="8"/>
        </w:numPr>
        <w:spacing w:after="0" w:line="360" w:lineRule="auto"/>
        <w:jc w:val="both"/>
        <w:rPr>
          <w:b/>
        </w:rPr>
      </w:pPr>
      <w:r w:rsidRPr="004A1C45">
        <w:t>Ser informat de la gestió del centre a través del claustre, el consell o altres vies de comunicació interna.</w:t>
      </w:r>
    </w:p>
    <w:p w14:paraId="34C91205" w14:textId="77777777" w:rsidR="00854028" w:rsidRPr="00854028" w:rsidRDefault="00921868" w:rsidP="0063512A">
      <w:pPr>
        <w:pStyle w:val="Prrafodelista"/>
        <w:numPr>
          <w:ilvl w:val="0"/>
          <w:numId w:val="8"/>
        </w:numPr>
        <w:spacing w:after="0" w:line="360" w:lineRule="auto"/>
        <w:jc w:val="both"/>
        <w:rPr>
          <w:b/>
        </w:rPr>
      </w:pPr>
      <w:r w:rsidRPr="004A1C45">
        <w:t>Ser acollit i informat adequadament en el moment d’incorporar-se al centre.</w:t>
      </w:r>
    </w:p>
    <w:p w14:paraId="20C529BA" w14:textId="77777777" w:rsidR="00854028" w:rsidRPr="00854028" w:rsidRDefault="00921868" w:rsidP="0063512A">
      <w:pPr>
        <w:pStyle w:val="Prrafodelista"/>
        <w:numPr>
          <w:ilvl w:val="0"/>
          <w:numId w:val="8"/>
        </w:numPr>
        <w:spacing w:after="0" w:line="360" w:lineRule="auto"/>
        <w:jc w:val="both"/>
        <w:rPr>
          <w:b/>
        </w:rPr>
      </w:pPr>
      <w:r w:rsidRPr="004A1C45">
        <w:t>Poder transmetre peticions al seu representant en el Consell Escolar.</w:t>
      </w:r>
    </w:p>
    <w:p w14:paraId="46DE96BB" w14:textId="77777777" w:rsidR="00854028" w:rsidRPr="00854028" w:rsidRDefault="00921868" w:rsidP="0063512A">
      <w:pPr>
        <w:pStyle w:val="Prrafodelista"/>
        <w:numPr>
          <w:ilvl w:val="0"/>
          <w:numId w:val="8"/>
        </w:numPr>
        <w:spacing w:after="0" w:line="360" w:lineRule="auto"/>
        <w:jc w:val="both"/>
        <w:rPr>
          <w:b/>
        </w:rPr>
      </w:pPr>
      <w:r w:rsidRPr="004A1C45">
        <w:t>Poder exercir amb llibertat els drets sindicals i laborals, d’acord amb la legislació, i en particular l’exercici del dret de vaga o el dret de vot.</w:t>
      </w:r>
    </w:p>
    <w:p w14:paraId="64495112" w14:textId="77777777" w:rsidR="00854028" w:rsidRPr="00854028" w:rsidRDefault="00921868" w:rsidP="0063512A">
      <w:pPr>
        <w:pStyle w:val="Prrafodelista"/>
        <w:numPr>
          <w:ilvl w:val="0"/>
          <w:numId w:val="8"/>
        </w:numPr>
        <w:spacing w:after="0" w:line="360" w:lineRule="auto"/>
        <w:jc w:val="both"/>
        <w:rPr>
          <w:b/>
        </w:rPr>
      </w:pPr>
      <w:r w:rsidRPr="004A1C45">
        <w:t>Dret de lliure reunió a les instal·lacions del centre per tractar d’assumptes laborals i pedagògics.</w:t>
      </w:r>
    </w:p>
    <w:p w14:paraId="6BB80C7C" w14:textId="77777777" w:rsidR="00921868" w:rsidRPr="00854028" w:rsidRDefault="00921868" w:rsidP="0063512A">
      <w:pPr>
        <w:pStyle w:val="Prrafodelista"/>
        <w:numPr>
          <w:ilvl w:val="0"/>
          <w:numId w:val="8"/>
        </w:numPr>
        <w:spacing w:after="0" w:line="360" w:lineRule="auto"/>
        <w:jc w:val="both"/>
        <w:rPr>
          <w:b/>
        </w:rPr>
      </w:pPr>
      <w:r w:rsidRPr="004A1C45">
        <w:t>Dret a una formació continua.</w:t>
      </w:r>
    </w:p>
    <w:p w14:paraId="0EC3CEEF" w14:textId="77777777" w:rsidR="00854028" w:rsidRPr="00854028" w:rsidRDefault="00854028" w:rsidP="00854028">
      <w:pPr>
        <w:pStyle w:val="Prrafodelista"/>
        <w:spacing w:after="0" w:line="360" w:lineRule="auto"/>
        <w:jc w:val="both"/>
        <w:rPr>
          <w:b/>
        </w:rPr>
      </w:pPr>
    </w:p>
    <w:p w14:paraId="08E6713B" w14:textId="77777777" w:rsidR="00921868" w:rsidRPr="004A1C45" w:rsidRDefault="00921868" w:rsidP="00921868">
      <w:pPr>
        <w:spacing w:line="360" w:lineRule="auto"/>
        <w:jc w:val="both"/>
        <w:rPr>
          <w:b/>
        </w:rPr>
      </w:pPr>
      <w:r w:rsidRPr="004A1C45">
        <w:rPr>
          <w:b/>
        </w:rPr>
        <w:t>Deures:</w:t>
      </w:r>
    </w:p>
    <w:p w14:paraId="0B92A613" w14:textId="77777777" w:rsidR="00921868" w:rsidRPr="004A1C45" w:rsidRDefault="00921868" w:rsidP="0063512A">
      <w:pPr>
        <w:pStyle w:val="Prrafodelista"/>
        <w:numPr>
          <w:ilvl w:val="0"/>
          <w:numId w:val="8"/>
        </w:numPr>
        <w:spacing w:after="0" w:line="360" w:lineRule="auto"/>
        <w:jc w:val="both"/>
      </w:pPr>
      <w:r w:rsidRPr="004A1C45">
        <w:t>Exercir la funció docent d’acord amb els principis, els valors, els objectius i els continguts del projecte educatiu.</w:t>
      </w:r>
    </w:p>
    <w:p w14:paraId="13F9DEE0" w14:textId="77777777" w:rsidR="00921868" w:rsidRPr="004A1C45" w:rsidRDefault="00921868" w:rsidP="0063512A">
      <w:pPr>
        <w:pStyle w:val="Prrafodelista"/>
        <w:numPr>
          <w:ilvl w:val="0"/>
          <w:numId w:val="8"/>
        </w:numPr>
        <w:spacing w:after="0" w:line="360" w:lineRule="auto"/>
        <w:jc w:val="both"/>
      </w:pPr>
      <w:r w:rsidRPr="004A1C45">
        <w:t>Contribuir al desenvolupament de les activitats del centre en un clima de respecte, tolerància, participació i llibertat.</w:t>
      </w:r>
    </w:p>
    <w:p w14:paraId="73E80526" w14:textId="77777777" w:rsidR="00921868" w:rsidRPr="004A1C45" w:rsidRDefault="00921868" w:rsidP="0063512A">
      <w:pPr>
        <w:pStyle w:val="Prrafodelista"/>
        <w:numPr>
          <w:ilvl w:val="0"/>
          <w:numId w:val="8"/>
        </w:numPr>
        <w:spacing w:after="0" w:line="360" w:lineRule="auto"/>
        <w:jc w:val="both"/>
      </w:pPr>
      <w:r w:rsidRPr="004A1C45">
        <w:t>Mantenir-se professionalment al dia i participar en les activitats formatives necessàries per a la millora contínua de la pràctica docent.</w:t>
      </w:r>
    </w:p>
    <w:p w14:paraId="271A717A" w14:textId="77777777" w:rsidR="00921868" w:rsidRPr="004A1C45" w:rsidRDefault="00921868" w:rsidP="0063512A">
      <w:pPr>
        <w:pStyle w:val="Prrafodelista"/>
        <w:numPr>
          <w:ilvl w:val="0"/>
          <w:numId w:val="8"/>
        </w:numPr>
        <w:spacing w:after="0" w:line="360" w:lineRule="auto"/>
        <w:jc w:val="both"/>
      </w:pPr>
      <w:r w:rsidRPr="004A1C45">
        <w:t>Complir amb el seu horari laboral.</w:t>
      </w:r>
    </w:p>
    <w:p w14:paraId="3C8013BC" w14:textId="77777777" w:rsidR="00921868" w:rsidRPr="004A1C45" w:rsidRDefault="00921868" w:rsidP="0063512A">
      <w:pPr>
        <w:pStyle w:val="Prrafodelista"/>
        <w:numPr>
          <w:ilvl w:val="0"/>
          <w:numId w:val="8"/>
        </w:numPr>
        <w:spacing w:after="0" w:line="360" w:lineRule="auto"/>
        <w:jc w:val="both"/>
      </w:pPr>
      <w:r w:rsidRPr="004A1C45">
        <w:t>Justificar les faltes d’assistència, a la direcció en la major brevetat possible.</w:t>
      </w:r>
    </w:p>
    <w:p w14:paraId="1881F8E7" w14:textId="77777777" w:rsidR="00921868" w:rsidRPr="004A1C45" w:rsidRDefault="00921868" w:rsidP="0063512A">
      <w:pPr>
        <w:pStyle w:val="Prrafodelista"/>
        <w:numPr>
          <w:ilvl w:val="0"/>
          <w:numId w:val="8"/>
        </w:numPr>
        <w:spacing w:after="0" w:line="360" w:lineRule="auto"/>
        <w:jc w:val="both"/>
      </w:pPr>
      <w:r w:rsidRPr="004A1C45">
        <w:t>Assistir a les reunions de claustre</w:t>
      </w:r>
      <w:r w:rsidR="00854028">
        <w:t>.</w:t>
      </w:r>
    </w:p>
    <w:p w14:paraId="4D367515" w14:textId="77777777" w:rsidR="00921868" w:rsidRPr="004A1C45" w:rsidRDefault="00921868" w:rsidP="0063512A">
      <w:pPr>
        <w:pStyle w:val="Prrafodelista"/>
        <w:numPr>
          <w:ilvl w:val="0"/>
          <w:numId w:val="8"/>
        </w:numPr>
        <w:spacing w:after="0" w:line="360" w:lineRule="auto"/>
        <w:jc w:val="both"/>
      </w:pPr>
      <w:r w:rsidRPr="004A1C45">
        <w:t>Guardar discreció sobre els acords presos a les diferents reunions.</w:t>
      </w:r>
    </w:p>
    <w:p w14:paraId="3D368530" w14:textId="77777777" w:rsidR="00921868" w:rsidRPr="004A1C45" w:rsidRDefault="00921868" w:rsidP="0063512A">
      <w:pPr>
        <w:pStyle w:val="Prrafodelista"/>
        <w:numPr>
          <w:ilvl w:val="0"/>
          <w:numId w:val="8"/>
        </w:numPr>
        <w:spacing w:after="0" w:line="360" w:lineRule="auto"/>
        <w:jc w:val="both"/>
      </w:pPr>
      <w:r w:rsidRPr="004A1C45">
        <w:t>Col·laborar en el compliment de les decisions aprovades pels òrgans col·legiats relatives a la funció docent i, en concret, ha de complir i vetllar pel compliment dels acords signats a la carta de compromís educatiu.</w:t>
      </w:r>
    </w:p>
    <w:p w14:paraId="6FA0651E" w14:textId="77777777" w:rsidR="00921868" w:rsidRPr="004A1C45" w:rsidRDefault="00921868" w:rsidP="0063512A">
      <w:pPr>
        <w:pStyle w:val="Prrafodelista"/>
        <w:numPr>
          <w:ilvl w:val="0"/>
          <w:numId w:val="8"/>
        </w:numPr>
        <w:spacing w:after="0" w:line="360" w:lineRule="auto"/>
        <w:jc w:val="both"/>
      </w:pPr>
      <w:r w:rsidRPr="004A1C45">
        <w:lastRenderedPageBreak/>
        <w:t>Responsabilitzar-se de l’alumnat a càrrec seu, tractant-lo amb afectivitat, comprensió i  sense prejudicis, així com de tenir cura del material i del mobiliari.</w:t>
      </w:r>
    </w:p>
    <w:p w14:paraId="77541234" w14:textId="77777777" w:rsidR="00921868" w:rsidRPr="004A1C45" w:rsidRDefault="00921868" w:rsidP="0063512A">
      <w:pPr>
        <w:pStyle w:val="Prrafodelista"/>
        <w:numPr>
          <w:ilvl w:val="0"/>
          <w:numId w:val="8"/>
        </w:numPr>
        <w:spacing w:after="0" w:line="360" w:lineRule="auto"/>
        <w:jc w:val="both"/>
      </w:pPr>
      <w:r w:rsidRPr="004A1C45">
        <w:t>Anotar les faltes d’assistència de l’alumnat.</w:t>
      </w:r>
    </w:p>
    <w:p w14:paraId="6F4B3AB7" w14:textId="77777777" w:rsidR="00921868" w:rsidRPr="004A1C45" w:rsidRDefault="00921868" w:rsidP="0063512A">
      <w:pPr>
        <w:pStyle w:val="Prrafodelista"/>
        <w:numPr>
          <w:ilvl w:val="0"/>
          <w:numId w:val="8"/>
        </w:numPr>
        <w:spacing w:after="0" w:line="360" w:lineRule="auto"/>
        <w:jc w:val="both"/>
      </w:pPr>
      <w:r w:rsidRPr="004A1C45">
        <w:t>Conèixer, exercir i complir les normes i instruccions recollides en aquestes NOFC.</w:t>
      </w:r>
    </w:p>
    <w:p w14:paraId="341878FD" w14:textId="77777777" w:rsidR="00921868" w:rsidRPr="004A1C45" w:rsidRDefault="00921868" w:rsidP="0063512A">
      <w:pPr>
        <w:pStyle w:val="Prrafodelista"/>
        <w:numPr>
          <w:ilvl w:val="0"/>
          <w:numId w:val="8"/>
        </w:numPr>
        <w:spacing w:after="0" w:line="360" w:lineRule="auto"/>
        <w:jc w:val="both"/>
      </w:pPr>
      <w:r w:rsidRPr="004A1C45">
        <w:t>Mantenir un tracte correcte i de respecte envers els altres membres de la comunitat educativa.</w:t>
      </w:r>
    </w:p>
    <w:p w14:paraId="29E65B27" w14:textId="77777777" w:rsidR="00921868" w:rsidRPr="00854028" w:rsidRDefault="00921868" w:rsidP="0063512A">
      <w:pPr>
        <w:pStyle w:val="Prrafodelista"/>
        <w:numPr>
          <w:ilvl w:val="0"/>
          <w:numId w:val="8"/>
        </w:numPr>
        <w:spacing w:after="0" w:line="360" w:lineRule="auto"/>
        <w:jc w:val="both"/>
      </w:pPr>
      <w:r w:rsidRPr="004A1C45">
        <w:t>Deure d’Autoavaluació per reflexionar i millorar.</w:t>
      </w:r>
    </w:p>
    <w:p w14:paraId="0543A776" w14:textId="77777777" w:rsidR="00921868" w:rsidRPr="004A1C45" w:rsidRDefault="00921868" w:rsidP="00921868">
      <w:pPr>
        <w:spacing w:line="360" w:lineRule="auto"/>
        <w:jc w:val="both"/>
      </w:pPr>
    </w:p>
    <w:p w14:paraId="0F7C0780" w14:textId="77777777" w:rsidR="00921868" w:rsidRPr="00854028" w:rsidRDefault="00921868" w:rsidP="00854028">
      <w:pPr>
        <w:pStyle w:val="Ttulo3"/>
        <w:spacing w:after="240" w:line="360" w:lineRule="auto"/>
        <w:jc w:val="both"/>
        <w:rPr>
          <w:rFonts w:ascii="Arial" w:hAnsi="Arial" w:cs="Arial"/>
          <w:i/>
          <w:color w:val="auto"/>
        </w:rPr>
      </w:pPr>
      <w:bookmarkStart w:id="13" w:name="_Toc121313537"/>
      <w:r w:rsidRPr="00854028">
        <w:rPr>
          <w:rFonts w:ascii="Arial" w:hAnsi="Arial" w:cs="Arial"/>
          <w:i/>
          <w:color w:val="auto"/>
        </w:rPr>
        <w:t>Funcions del personal docent</w:t>
      </w:r>
      <w:bookmarkEnd w:id="13"/>
    </w:p>
    <w:p w14:paraId="243884BB" w14:textId="77777777" w:rsidR="00921868" w:rsidRPr="00854028" w:rsidRDefault="00921868" w:rsidP="0063512A">
      <w:pPr>
        <w:pStyle w:val="Prrafodelista"/>
        <w:numPr>
          <w:ilvl w:val="0"/>
          <w:numId w:val="8"/>
        </w:numPr>
        <w:spacing w:after="0" w:line="360" w:lineRule="auto"/>
        <w:jc w:val="both"/>
      </w:pPr>
      <w:r w:rsidRPr="004A1C45">
        <w:t>Informar a familiars i tutors sobre el</w:t>
      </w:r>
      <w:r w:rsidR="00854028">
        <w:t xml:space="preserve"> desenvolupament del seu fill/a</w:t>
      </w:r>
      <w:r w:rsidRPr="004A1C45">
        <w:t>, de manera objectiva i sense prejudicis.</w:t>
      </w:r>
    </w:p>
    <w:p w14:paraId="2748BB7F" w14:textId="1AFF8271" w:rsidR="00921868" w:rsidRPr="00854028" w:rsidRDefault="00921868" w:rsidP="0063512A">
      <w:pPr>
        <w:pStyle w:val="Prrafodelista"/>
        <w:numPr>
          <w:ilvl w:val="0"/>
          <w:numId w:val="8"/>
        </w:numPr>
        <w:spacing w:after="0" w:line="360" w:lineRule="auto"/>
        <w:jc w:val="both"/>
      </w:pPr>
      <w:r w:rsidRPr="004A1C45">
        <w:t>Participar en la realització de  la  PGC, la memòria anual,</w:t>
      </w:r>
      <w:r w:rsidR="009B4A83">
        <w:t xml:space="preserve"> </w:t>
      </w:r>
      <w:r w:rsidRPr="004A1C45">
        <w:t>i les programacions didàctiques.</w:t>
      </w:r>
    </w:p>
    <w:p w14:paraId="2C4DCE81" w14:textId="77777777" w:rsidR="00921868" w:rsidRPr="00854028" w:rsidRDefault="00921868" w:rsidP="0063512A">
      <w:pPr>
        <w:pStyle w:val="Prrafodelista"/>
        <w:numPr>
          <w:ilvl w:val="0"/>
          <w:numId w:val="8"/>
        </w:numPr>
        <w:spacing w:after="0" w:line="360" w:lineRule="auto"/>
        <w:jc w:val="both"/>
      </w:pPr>
      <w:r w:rsidRPr="004A1C45">
        <w:t>Contribuir, en col·laboració amb les famílies, al desenvolupament personal dels alumnes en els aspectes intel·lectual, afectiu, psicomotor, social i moral.</w:t>
      </w:r>
    </w:p>
    <w:p w14:paraId="3FF7FCC3" w14:textId="77777777" w:rsidR="00921868" w:rsidRPr="004A1C45" w:rsidRDefault="00921868" w:rsidP="0063512A">
      <w:pPr>
        <w:pStyle w:val="Prrafodelista"/>
        <w:numPr>
          <w:ilvl w:val="0"/>
          <w:numId w:val="8"/>
        </w:numPr>
        <w:spacing w:after="0" w:line="360" w:lineRule="auto"/>
        <w:jc w:val="both"/>
      </w:pPr>
      <w:r w:rsidRPr="004A1C45">
        <w:t>Vetllar, en la mesura del possible, per la salut i benestar dels infants al seu càrrec.</w:t>
      </w:r>
    </w:p>
    <w:p w14:paraId="27A88CC6" w14:textId="77777777" w:rsidR="00921868" w:rsidRPr="004A1C45" w:rsidRDefault="00921868" w:rsidP="0063512A">
      <w:pPr>
        <w:pStyle w:val="Prrafodelista"/>
        <w:numPr>
          <w:ilvl w:val="0"/>
          <w:numId w:val="8"/>
        </w:numPr>
        <w:spacing w:after="0" w:line="360" w:lineRule="auto"/>
        <w:jc w:val="both"/>
      </w:pPr>
      <w:r w:rsidRPr="004A1C45">
        <w:t>Participar en les activitats complementàries programades, que figuren en la  programació del Centre.</w:t>
      </w:r>
    </w:p>
    <w:p w14:paraId="082D49CC" w14:textId="77777777" w:rsidR="00921868" w:rsidRPr="004A1C45" w:rsidRDefault="00921868" w:rsidP="0063512A">
      <w:pPr>
        <w:pStyle w:val="Prrafodelista"/>
        <w:numPr>
          <w:ilvl w:val="0"/>
          <w:numId w:val="8"/>
        </w:numPr>
        <w:spacing w:after="0" w:line="360" w:lineRule="auto"/>
        <w:jc w:val="both"/>
      </w:pPr>
      <w:r w:rsidRPr="004A1C45">
        <w:t>Avaluar el procés d’aprenentatge dels alumnes, juntament amb els altres docents de la llar.</w:t>
      </w:r>
    </w:p>
    <w:p w14:paraId="4C74BD9F" w14:textId="77777777" w:rsidR="00921868" w:rsidRPr="004A1C45" w:rsidRDefault="00921868" w:rsidP="00921868">
      <w:pPr>
        <w:spacing w:line="360" w:lineRule="auto"/>
        <w:jc w:val="both"/>
        <w:rPr>
          <w:rFonts w:ascii="Comic Sans MS" w:hAnsi="Comic Sans MS"/>
          <w:b/>
          <w:noProof/>
        </w:rPr>
      </w:pPr>
    </w:p>
    <w:p w14:paraId="359B648A" w14:textId="77777777" w:rsidR="00921868" w:rsidRPr="00854028" w:rsidRDefault="00921868" w:rsidP="00854028">
      <w:pPr>
        <w:pStyle w:val="Ttulo3"/>
        <w:spacing w:after="240" w:line="360" w:lineRule="auto"/>
        <w:jc w:val="both"/>
        <w:rPr>
          <w:rFonts w:ascii="Arial" w:hAnsi="Arial" w:cs="Arial"/>
          <w:i/>
          <w:color w:val="auto"/>
        </w:rPr>
      </w:pPr>
      <w:bookmarkStart w:id="14" w:name="_Toc121313538"/>
      <w:r w:rsidRPr="00854028">
        <w:rPr>
          <w:rFonts w:ascii="Arial" w:hAnsi="Arial" w:cs="Arial"/>
          <w:i/>
          <w:color w:val="auto"/>
        </w:rPr>
        <w:t>Acollida del personal docent nou</w:t>
      </w:r>
      <w:bookmarkEnd w:id="14"/>
    </w:p>
    <w:p w14:paraId="256CCB91" w14:textId="77777777" w:rsidR="00921868" w:rsidRPr="004A1C45" w:rsidRDefault="00921868" w:rsidP="00921868">
      <w:pPr>
        <w:spacing w:line="360" w:lineRule="auto"/>
        <w:jc w:val="both"/>
      </w:pPr>
      <w:r w:rsidRPr="004A1C45">
        <w:t>Correspon a la direcció del centre l’acollida del personal docent nou.</w:t>
      </w:r>
    </w:p>
    <w:p w14:paraId="59CA2D73" w14:textId="77777777" w:rsidR="00921868" w:rsidRPr="004A1C45" w:rsidRDefault="00921868" w:rsidP="00921868">
      <w:pPr>
        <w:spacing w:line="360" w:lineRule="auto"/>
        <w:jc w:val="both"/>
      </w:pPr>
      <w:r w:rsidRPr="004A1C45">
        <w:t>El procediment per a l’acollida de personal nou tant si és a l’inici de curs com si és una substitució és el següent:</w:t>
      </w:r>
    </w:p>
    <w:p w14:paraId="3C3E8253" w14:textId="77777777" w:rsidR="00921868" w:rsidRPr="00854028" w:rsidRDefault="00921868" w:rsidP="0063512A">
      <w:pPr>
        <w:pStyle w:val="Prrafodelista"/>
        <w:numPr>
          <w:ilvl w:val="0"/>
          <w:numId w:val="8"/>
        </w:numPr>
        <w:spacing w:after="0" w:line="360" w:lineRule="auto"/>
        <w:jc w:val="both"/>
      </w:pPr>
      <w:r w:rsidRPr="004A1C45">
        <w:t>Reunió amb la direcció, en la qual s’explicarà i es facilitarà la informació sobre el funcionament del centre.</w:t>
      </w:r>
    </w:p>
    <w:p w14:paraId="451A730F" w14:textId="77777777" w:rsidR="00921868" w:rsidRPr="00854028" w:rsidRDefault="00921868" w:rsidP="0063512A">
      <w:pPr>
        <w:pStyle w:val="Prrafodelista"/>
        <w:numPr>
          <w:ilvl w:val="0"/>
          <w:numId w:val="8"/>
        </w:numPr>
        <w:spacing w:after="0" w:line="360" w:lineRule="auto"/>
        <w:jc w:val="both"/>
      </w:pPr>
      <w:r w:rsidRPr="004A1C45">
        <w:t xml:space="preserve">Breu visita per la </w:t>
      </w:r>
      <w:r w:rsidR="00854028">
        <w:t>L</w:t>
      </w:r>
      <w:r w:rsidRPr="004A1C45">
        <w:t>lar.</w:t>
      </w:r>
    </w:p>
    <w:p w14:paraId="22BCD62D" w14:textId="77777777" w:rsidR="00921868" w:rsidRPr="00854028" w:rsidRDefault="00921868" w:rsidP="0063512A">
      <w:pPr>
        <w:pStyle w:val="Prrafodelista"/>
        <w:numPr>
          <w:ilvl w:val="0"/>
          <w:numId w:val="8"/>
        </w:numPr>
        <w:spacing w:after="0" w:line="360" w:lineRule="auto"/>
        <w:jc w:val="both"/>
      </w:pPr>
      <w:r w:rsidRPr="004A1C45">
        <w:t>Presentació de l’altre personal docent del centre.</w:t>
      </w:r>
    </w:p>
    <w:p w14:paraId="41713A04" w14:textId="77777777" w:rsidR="00921868" w:rsidRPr="00854028" w:rsidRDefault="00921868" w:rsidP="0063512A">
      <w:pPr>
        <w:pStyle w:val="Prrafodelista"/>
        <w:numPr>
          <w:ilvl w:val="0"/>
          <w:numId w:val="8"/>
        </w:numPr>
        <w:spacing w:after="0" w:line="360" w:lineRule="auto"/>
        <w:jc w:val="both"/>
      </w:pPr>
      <w:r w:rsidRPr="004A1C45">
        <w:lastRenderedPageBreak/>
        <w:t xml:space="preserve">Es proporcionarà les claus de les portes i la bata de la </w:t>
      </w:r>
      <w:r w:rsidR="00854028">
        <w:t>L</w:t>
      </w:r>
      <w:r w:rsidRPr="004A1C45">
        <w:t>lar que quedarà a la seva custòdia fins al moment de la seva marxa en què ho haurà de retornar novament.</w:t>
      </w:r>
    </w:p>
    <w:p w14:paraId="2FCB71BD" w14:textId="77777777" w:rsidR="00921868" w:rsidRPr="004A1C45" w:rsidRDefault="00921868" w:rsidP="00921868">
      <w:pPr>
        <w:spacing w:line="360" w:lineRule="auto"/>
        <w:jc w:val="both"/>
      </w:pPr>
    </w:p>
    <w:p w14:paraId="2AD721AC" w14:textId="77777777" w:rsidR="00921868" w:rsidRPr="00854028" w:rsidRDefault="00921868" w:rsidP="00854028">
      <w:pPr>
        <w:pStyle w:val="Ttulo2"/>
        <w:numPr>
          <w:ilvl w:val="1"/>
          <w:numId w:val="1"/>
        </w:numPr>
        <w:spacing w:after="240" w:line="360" w:lineRule="auto"/>
        <w:ind w:left="851" w:hanging="491"/>
        <w:jc w:val="both"/>
        <w:rPr>
          <w:rFonts w:ascii="Arial" w:hAnsi="Arial" w:cs="Arial"/>
          <w:color w:val="auto"/>
        </w:rPr>
      </w:pPr>
      <w:bookmarkStart w:id="15" w:name="_Toc121313539"/>
      <w:r w:rsidRPr="00854028">
        <w:rPr>
          <w:rFonts w:ascii="Arial" w:hAnsi="Arial" w:cs="Arial"/>
          <w:color w:val="auto"/>
        </w:rPr>
        <w:t>Sobre l’organització de l’alumnat</w:t>
      </w:r>
      <w:r w:rsidR="00464A75">
        <w:rPr>
          <w:rFonts w:ascii="Arial" w:hAnsi="Arial" w:cs="Arial"/>
          <w:color w:val="auto"/>
        </w:rPr>
        <w:t xml:space="preserve"> i les famílies</w:t>
      </w:r>
      <w:bookmarkEnd w:id="15"/>
      <w:r w:rsidRPr="00854028">
        <w:rPr>
          <w:rFonts w:ascii="Arial" w:hAnsi="Arial" w:cs="Arial"/>
          <w:color w:val="auto"/>
        </w:rPr>
        <w:t xml:space="preserve"> </w:t>
      </w:r>
    </w:p>
    <w:p w14:paraId="1A339E4D" w14:textId="77777777" w:rsidR="00921868" w:rsidRPr="00854028" w:rsidRDefault="00921868" w:rsidP="00854028">
      <w:pPr>
        <w:pStyle w:val="Ttulo3"/>
        <w:spacing w:after="240" w:line="360" w:lineRule="auto"/>
        <w:jc w:val="both"/>
        <w:rPr>
          <w:rFonts w:ascii="Arial" w:hAnsi="Arial" w:cs="Arial"/>
          <w:i/>
          <w:color w:val="auto"/>
        </w:rPr>
      </w:pPr>
      <w:bookmarkStart w:id="16" w:name="_Toc121313540"/>
      <w:r w:rsidRPr="00854028">
        <w:rPr>
          <w:rFonts w:ascii="Arial" w:hAnsi="Arial" w:cs="Arial"/>
          <w:i/>
          <w:color w:val="auto"/>
        </w:rPr>
        <w:t>Drets de l’alumnat</w:t>
      </w:r>
      <w:bookmarkEnd w:id="16"/>
      <w:r w:rsidR="00854028">
        <w:rPr>
          <w:rFonts w:ascii="Arial" w:hAnsi="Arial" w:cs="Arial"/>
          <w:i/>
          <w:color w:val="auto"/>
        </w:rPr>
        <w:t xml:space="preserve"> </w:t>
      </w:r>
    </w:p>
    <w:p w14:paraId="494CA925" w14:textId="77777777" w:rsidR="00921868" w:rsidRPr="00854028" w:rsidRDefault="00921868" w:rsidP="00921868">
      <w:pPr>
        <w:pStyle w:val="Default"/>
        <w:spacing w:after="30" w:line="360" w:lineRule="auto"/>
        <w:jc w:val="both"/>
        <w:rPr>
          <w:rFonts w:ascii="Arial" w:hAnsi="Arial" w:cs="Arial"/>
          <w:b/>
          <w:sz w:val="22"/>
          <w:szCs w:val="22"/>
          <w:lang w:val="ca-ES"/>
        </w:rPr>
      </w:pPr>
      <w:r w:rsidRPr="00854028">
        <w:rPr>
          <w:rFonts w:ascii="Arial" w:hAnsi="Arial" w:cs="Arial"/>
          <w:b/>
          <w:sz w:val="22"/>
          <w:szCs w:val="22"/>
          <w:lang w:val="ca-ES"/>
        </w:rPr>
        <w:t>Drets:</w:t>
      </w:r>
    </w:p>
    <w:p w14:paraId="1D01BA9F" w14:textId="77777777" w:rsidR="00921868" w:rsidRPr="00854028" w:rsidRDefault="00921868" w:rsidP="0063512A">
      <w:pPr>
        <w:pStyle w:val="Prrafodelista"/>
        <w:numPr>
          <w:ilvl w:val="0"/>
          <w:numId w:val="8"/>
        </w:numPr>
        <w:spacing w:after="0" w:line="360" w:lineRule="auto"/>
        <w:jc w:val="both"/>
      </w:pPr>
      <w:r w:rsidRPr="00854028">
        <w:t>L’alumnat té dret a rebre una formació que li permeti aconseguir el desenvolupament integral de la seva personalitat.</w:t>
      </w:r>
    </w:p>
    <w:p w14:paraId="666138DB" w14:textId="77777777" w:rsidR="00921868" w:rsidRPr="00854028" w:rsidRDefault="00921868" w:rsidP="0063512A">
      <w:pPr>
        <w:pStyle w:val="Prrafodelista"/>
        <w:numPr>
          <w:ilvl w:val="0"/>
          <w:numId w:val="8"/>
        </w:numPr>
        <w:spacing w:after="0" w:line="360" w:lineRule="auto"/>
        <w:jc w:val="both"/>
      </w:pPr>
      <w:r w:rsidRPr="00854028">
        <w:t>A formar-se en el respecte dels drets i llibertats fonamentals i en l’exercici de la tolerància i de la llibertat dins els principis democràtics de convivència.</w:t>
      </w:r>
    </w:p>
    <w:p w14:paraId="3ACF1442" w14:textId="77777777" w:rsidR="00921868" w:rsidRPr="00854028" w:rsidRDefault="00921868" w:rsidP="0063512A">
      <w:pPr>
        <w:pStyle w:val="Prrafodelista"/>
        <w:numPr>
          <w:ilvl w:val="0"/>
          <w:numId w:val="8"/>
        </w:numPr>
        <w:spacing w:after="0" w:line="360" w:lineRule="auto"/>
        <w:jc w:val="both"/>
      </w:pPr>
      <w:r w:rsidRPr="00854028">
        <w:t>A rebre una educació que possibiliti i estimuli l’adquisició d’habilitats intel·lectuals i d’hàbits tant d’autonomia personal com socials.</w:t>
      </w:r>
    </w:p>
    <w:p w14:paraId="3548F4A1" w14:textId="77777777" w:rsidR="00921868" w:rsidRPr="00854028" w:rsidRDefault="00921868" w:rsidP="0063512A">
      <w:pPr>
        <w:pStyle w:val="Prrafodelista"/>
        <w:numPr>
          <w:ilvl w:val="0"/>
          <w:numId w:val="8"/>
        </w:numPr>
        <w:spacing w:after="0" w:line="360" w:lineRule="auto"/>
        <w:jc w:val="both"/>
      </w:pPr>
      <w:r w:rsidRPr="00854028">
        <w:t>A una educació emocional que el capaciti per al desenvolupament de les relacions harmòniques amb ell mateix i amb els altres.</w:t>
      </w:r>
    </w:p>
    <w:p w14:paraId="4ADD975C" w14:textId="77777777" w:rsidR="00921868" w:rsidRPr="00854028" w:rsidRDefault="00921868" w:rsidP="0063512A">
      <w:pPr>
        <w:pStyle w:val="Prrafodelista"/>
        <w:numPr>
          <w:ilvl w:val="0"/>
          <w:numId w:val="8"/>
        </w:numPr>
        <w:spacing w:after="0" w:line="360" w:lineRule="auto"/>
        <w:jc w:val="both"/>
      </w:pPr>
      <w:r w:rsidRPr="00854028">
        <w:t>Al coneixement del seu entorn social i cultural.</w:t>
      </w:r>
    </w:p>
    <w:p w14:paraId="32047A37" w14:textId="77777777" w:rsidR="00921868" w:rsidRPr="00854028" w:rsidRDefault="00921868" w:rsidP="0063512A">
      <w:pPr>
        <w:pStyle w:val="Prrafodelista"/>
        <w:numPr>
          <w:ilvl w:val="0"/>
          <w:numId w:val="8"/>
        </w:numPr>
        <w:spacing w:after="0" w:line="360" w:lineRule="auto"/>
        <w:jc w:val="both"/>
      </w:pPr>
      <w:r w:rsidRPr="00854028">
        <w:t xml:space="preserve">Una formació per a la pau, la cooperació, la participació i la solidaritat.  </w:t>
      </w:r>
    </w:p>
    <w:p w14:paraId="70D168FE" w14:textId="77777777" w:rsidR="00921868" w:rsidRPr="00854028" w:rsidRDefault="00921868" w:rsidP="0063512A">
      <w:pPr>
        <w:pStyle w:val="Prrafodelista"/>
        <w:numPr>
          <w:ilvl w:val="0"/>
          <w:numId w:val="8"/>
        </w:numPr>
        <w:spacing w:after="0" w:line="360" w:lineRule="auto"/>
        <w:jc w:val="both"/>
      </w:pPr>
      <w:r w:rsidRPr="00854028">
        <w:t xml:space="preserve">Una educació que asseguri la protecció de la salut i el desenvolupament de les capacitats físiques.  </w:t>
      </w:r>
    </w:p>
    <w:p w14:paraId="2CB5D063" w14:textId="77777777" w:rsidR="00921868" w:rsidRPr="00854028" w:rsidRDefault="00921868" w:rsidP="0063512A">
      <w:pPr>
        <w:pStyle w:val="Prrafodelista"/>
        <w:numPr>
          <w:ilvl w:val="0"/>
          <w:numId w:val="8"/>
        </w:numPr>
        <w:spacing w:after="0" w:line="360" w:lineRule="auto"/>
        <w:jc w:val="both"/>
      </w:pPr>
      <w:r w:rsidRPr="00854028">
        <w:t>A rebre una educació que n’estimuli les capacitats, i tingui en compte el ritme d’aprenentatge</w:t>
      </w:r>
      <w:r w:rsidR="00854028">
        <w:t>.</w:t>
      </w:r>
    </w:p>
    <w:p w14:paraId="56082009" w14:textId="77777777" w:rsidR="00921868" w:rsidRPr="00854028" w:rsidRDefault="00921868" w:rsidP="0063512A">
      <w:pPr>
        <w:pStyle w:val="Prrafodelista"/>
        <w:numPr>
          <w:ilvl w:val="0"/>
          <w:numId w:val="8"/>
        </w:numPr>
        <w:spacing w:after="0" w:line="360" w:lineRule="auto"/>
        <w:jc w:val="both"/>
      </w:pPr>
      <w:r w:rsidRPr="00854028">
        <w:t>A tenir una valoració objectiva i sense prejudicis del seu progrés personal.</w:t>
      </w:r>
    </w:p>
    <w:p w14:paraId="10C1CA58" w14:textId="77777777" w:rsidR="00921868" w:rsidRPr="00854028" w:rsidRDefault="00921868" w:rsidP="0063512A">
      <w:pPr>
        <w:pStyle w:val="Prrafodelista"/>
        <w:numPr>
          <w:ilvl w:val="0"/>
          <w:numId w:val="8"/>
        </w:numPr>
        <w:spacing w:after="0" w:line="360" w:lineRule="auto"/>
        <w:jc w:val="both"/>
      </w:pPr>
      <w:r w:rsidRPr="00854028">
        <w:t>A la protecció contra tota agressió física, emocional o moral.</w:t>
      </w:r>
    </w:p>
    <w:p w14:paraId="757C59F9" w14:textId="77777777" w:rsidR="00921868" w:rsidRPr="00854028" w:rsidRDefault="00921868" w:rsidP="0063512A">
      <w:pPr>
        <w:pStyle w:val="Prrafodelista"/>
        <w:numPr>
          <w:ilvl w:val="0"/>
          <w:numId w:val="8"/>
        </w:numPr>
        <w:spacing w:after="0" w:line="360" w:lineRule="auto"/>
        <w:jc w:val="both"/>
      </w:pPr>
      <w:r w:rsidRPr="00854028">
        <w:t>Ésser atès amb pràctiques educatives inclusives i, si escau, de compensació.</w:t>
      </w:r>
    </w:p>
    <w:p w14:paraId="3E9494A7" w14:textId="77777777" w:rsidR="00921868" w:rsidRPr="00854028" w:rsidRDefault="00921868" w:rsidP="0063512A">
      <w:pPr>
        <w:pStyle w:val="Prrafodelista"/>
        <w:numPr>
          <w:ilvl w:val="0"/>
          <w:numId w:val="8"/>
        </w:numPr>
        <w:spacing w:after="0" w:line="360" w:lineRule="auto"/>
        <w:jc w:val="both"/>
      </w:pPr>
      <w:r w:rsidRPr="00854028">
        <w:t>A gaudir d’un ambient de seguretat i higiene i d’una convivència que potenciï el respecte entre totes les persones.</w:t>
      </w:r>
    </w:p>
    <w:p w14:paraId="6517936C" w14:textId="77777777" w:rsidR="00921868" w:rsidRPr="00854028" w:rsidRDefault="00921868" w:rsidP="00921868">
      <w:pPr>
        <w:pStyle w:val="Default"/>
        <w:spacing w:after="30" w:line="360" w:lineRule="auto"/>
        <w:jc w:val="both"/>
        <w:rPr>
          <w:rFonts w:ascii="Arial" w:hAnsi="Arial" w:cs="Arial"/>
          <w:sz w:val="22"/>
          <w:szCs w:val="22"/>
          <w:lang w:val="ca-ES"/>
        </w:rPr>
      </w:pPr>
    </w:p>
    <w:p w14:paraId="547F7E62" w14:textId="77777777" w:rsidR="00921868" w:rsidRPr="00464A75" w:rsidRDefault="00921868" w:rsidP="00464A75">
      <w:pPr>
        <w:pStyle w:val="Ttulo3"/>
        <w:spacing w:after="240" w:line="360" w:lineRule="auto"/>
        <w:jc w:val="both"/>
        <w:rPr>
          <w:rFonts w:ascii="Arial" w:hAnsi="Arial" w:cs="Arial"/>
          <w:i/>
          <w:color w:val="auto"/>
        </w:rPr>
      </w:pPr>
      <w:bookmarkStart w:id="17" w:name="_Toc121313541"/>
      <w:r w:rsidRPr="00464A75">
        <w:rPr>
          <w:rFonts w:ascii="Arial" w:hAnsi="Arial" w:cs="Arial"/>
          <w:i/>
          <w:color w:val="auto"/>
        </w:rPr>
        <w:t>Drets i deures de les famílies</w:t>
      </w:r>
      <w:bookmarkEnd w:id="17"/>
    </w:p>
    <w:p w14:paraId="3A2061E0" w14:textId="77777777" w:rsidR="00921868" w:rsidRPr="00464A75" w:rsidRDefault="00921868" w:rsidP="00464A75">
      <w:pPr>
        <w:pStyle w:val="Default"/>
        <w:spacing w:after="30" w:line="360" w:lineRule="auto"/>
        <w:jc w:val="both"/>
        <w:rPr>
          <w:rFonts w:ascii="Arial" w:hAnsi="Arial" w:cs="Arial"/>
          <w:b/>
          <w:sz w:val="22"/>
          <w:szCs w:val="22"/>
          <w:lang w:val="ca-ES"/>
        </w:rPr>
      </w:pPr>
      <w:r w:rsidRPr="00464A75">
        <w:rPr>
          <w:rFonts w:ascii="Arial" w:hAnsi="Arial" w:cs="Arial"/>
          <w:b/>
          <w:sz w:val="22"/>
          <w:szCs w:val="22"/>
          <w:lang w:val="ca-ES"/>
        </w:rPr>
        <w:t xml:space="preserve">Drets: </w:t>
      </w:r>
    </w:p>
    <w:p w14:paraId="075793EA" w14:textId="77777777" w:rsidR="00921868" w:rsidRPr="00464A75" w:rsidRDefault="00921868" w:rsidP="0063512A">
      <w:pPr>
        <w:pStyle w:val="Prrafodelista"/>
        <w:numPr>
          <w:ilvl w:val="0"/>
          <w:numId w:val="8"/>
        </w:numPr>
        <w:spacing w:after="0" w:line="360" w:lineRule="auto"/>
        <w:jc w:val="both"/>
      </w:pPr>
      <w:r w:rsidRPr="00464A75">
        <w:t xml:space="preserve">Rebre de forma correcta i continuada el servei. </w:t>
      </w:r>
    </w:p>
    <w:p w14:paraId="45D21AB3" w14:textId="77777777" w:rsidR="00921868" w:rsidRPr="00464A75" w:rsidRDefault="00921868" w:rsidP="0063512A">
      <w:pPr>
        <w:pStyle w:val="Prrafodelista"/>
        <w:numPr>
          <w:ilvl w:val="0"/>
          <w:numId w:val="8"/>
        </w:numPr>
        <w:spacing w:after="0" w:line="360" w:lineRule="auto"/>
        <w:jc w:val="both"/>
      </w:pPr>
      <w:r w:rsidRPr="00464A75">
        <w:t xml:space="preserve">Rebre per al seu fill/a una educació que vetlli pel desenvolupament integral de l’infant. </w:t>
      </w:r>
    </w:p>
    <w:p w14:paraId="285722B1" w14:textId="77777777" w:rsidR="00921868" w:rsidRPr="00464A75" w:rsidRDefault="00921868" w:rsidP="0063512A">
      <w:pPr>
        <w:pStyle w:val="Prrafodelista"/>
        <w:numPr>
          <w:ilvl w:val="0"/>
          <w:numId w:val="8"/>
        </w:numPr>
        <w:spacing w:after="0" w:line="360" w:lineRule="auto"/>
        <w:jc w:val="both"/>
      </w:pPr>
      <w:r w:rsidRPr="00464A75">
        <w:t xml:space="preserve">Col·laborar en les activitats educatives i extraescolars. </w:t>
      </w:r>
    </w:p>
    <w:p w14:paraId="31DA95BA" w14:textId="77777777" w:rsidR="00921868" w:rsidRPr="00464A75" w:rsidRDefault="00921868" w:rsidP="0063512A">
      <w:pPr>
        <w:pStyle w:val="Prrafodelista"/>
        <w:numPr>
          <w:ilvl w:val="0"/>
          <w:numId w:val="8"/>
        </w:numPr>
        <w:spacing w:after="0" w:line="360" w:lineRule="auto"/>
        <w:jc w:val="both"/>
      </w:pPr>
      <w:r w:rsidRPr="00464A75">
        <w:lastRenderedPageBreak/>
        <w:t xml:space="preserve">Comptar amb l’atenció de professionals preparats per prestar el servei. </w:t>
      </w:r>
    </w:p>
    <w:p w14:paraId="29AEC79B" w14:textId="77777777" w:rsidR="00921868" w:rsidRPr="00464A75" w:rsidRDefault="00921868" w:rsidP="0063512A">
      <w:pPr>
        <w:pStyle w:val="Prrafodelista"/>
        <w:numPr>
          <w:ilvl w:val="0"/>
          <w:numId w:val="8"/>
        </w:numPr>
        <w:spacing w:after="0" w:line="360" w:lineRule="auto"/>
        <w:jc w:val="both"/>
      </w:pPr>
      <w:r w:rsidRPr="00464A75">
        <w:t xml:space="preserve">Ser informat de qualsevol aspecte relacionat amb l’educació del seu fill/filla. </w:t>
      </w:r>
    </w:p>
    <w:p w14:paraId="312C4047" w14:textId="77777777" w:rsidR="00921868" w:rsidRPr="00464A75" w:rsidRDefault="00921868" w:rsidP="0063512A">
      <w:pPr>
        <w:pStyle w:val="Prrafodelista"/>
        <w:numPr>
          <w:ilvl w:val="0"/>
          <w:numId w:val="8"/>
        </w:numPr>
        <w:spacing w:after="0" w:line="360" w:lineRule="auto"/>
        <w:jc w:val="both"/>
      </w:pPr>
      <w:r w:rsidRPr="00464A75">
        <w:t xml:space="preserve">Tenir la informació necessària sobre qüestió de tota índole que afecti el funcionament de la llar d’infants. </w:t>
      </w:r>
    </w:p>
    <w:p w14:paraId="09AABBC3" w14:textId="77777777" w:rsidR="00921868" w:rsidRPr="00464A75" w:rsidRDefault="00921868" w:rsidP="0063512A">
      <w:pPr>
        <w:pStyle w:val="Prrafodelista"/>
        <w:numPr>
          <w:ilvl w:val="0"/>
          <w:numId w:val="8"/>
        </w:numPr>
        <w:spacing w:after="0" w:line="360" w:lineRule="auto"/>
        <w:jc w:val="both"/>
      </w:pPr>
      <w:r w:rsidRPr="00464A75">
        <w:t xml:space="preserve">Ser atès, per part del personal del centre, en les peticions d’entrevista, en els suggeriments i reclamacions que la família cregui oportunes. </w:t>
      </w:r>
    </w:p>
    <w:p w14:paraId="75F1E4C1" w14:textId="77777777" w:rsidR="00921868" w:rsidRPr="00464A75" w:rsidRDefault="00921868" w:rsidP="0063512A">
      <w:pPr>
        <w:pStyle w:val="Prrafodelista"/>
        <w:numPr>
          <w:ilvl w:val="0"/>
          <w:numId w:val="8"/>
        </w:numPr>
        <w:spacing w:after="0" w:line="360" w:lineRule="auto"/>
        <w:jc w:val="both"/>
      </w:pPr>
      <w:r w:rsidRPr="00464A75">
        <w:t xml:space="preserve">Comptar amb unes instal·lacions segures i en bon estat d’higiene. </w:t>
      </w:r>
    </w:p>
    <w:p w14:paraId="5BE1B3CD" w14:textId="77777777" w:rsidR="00464A75" w:rsidRDefault="00921868" w:rsidP="0063512A">
      <w:pPr>
        <w:pStyle w:val="Prrafodelista"/>
        <w:numPr>
          <w:ilvl w:val="0"/>
          <w:numId w:val="8"/>
        </w:numPr>
        <w:spacing w:after="0" w:line="360" w:lineRule="auto"/>
        <w:jc w:val="both"/>
      </w:pPr>
      <w:r w:rsidRPr="00464A75">
        <w:t xml:space="preserve">Tots aquells drets especificats en la carta de compromís educativa, que signen les famílies en el moment de formalitzar la matrícula. </w:t>
      </w:r>
    </w:p>
    <w:p w14:paraId="7CBBAAB1" w14:textId="77777777" w:rsidR="00921868" w:rsidRPr="00464A75" w:rsidRDefault="00921868" w:rsidP="0063512A">
      <w:pPr>
        <w:pStyle w:val="Prrafodelista"/>
        <w:numPr>
          <w:ilvl w:val="1"/>
          <w:numId w:val="8"/>
        </w:numPr>
        <w:spacing w:after="0" w:line="360" w:lineRule="auto"/>
        <w:jc w:val="both"/>
      </w:pPr>
      <w:r w:rsidRPr="00464A75">
        <w:rPr>
          <w:rFonts w:cs="Arial"/>
        </w:rPr>
        <w:t>Tenir la seguretat que la informació de què disposi el Centre serà reservada i que el dret a la intimitat és respectat.</w:t>
      </w:r>
    </w:p>
    <w:p w14:paraId="469045BB" w14:textId="77777777" w:rsidR="00921868" w:rsidRPr="00464A75" w:rsidRDefault="00921868" w:rsidP="00921868">
      <w:pPr>
        <w:pStyle w:val="Default"/>
        <w:spacing w:after="30" w:line="360" w:lineRule="auto"/>
        <w:jc w:val="both"/>
        <w:rPr>
          <w:rFonts w:ascii="Arial" w:hAnsi="Arial" w:cs="Arial"/>
          <w:b/>
          <w:sz w:val="22"/>
          <w:szCs w:val="22"/>
          <w:lang w:val="ca-ES"/>
        </w:rPr>
      </w:pPr>
      <w:r w:rsidRPr="00464A75">
        <w:rPr>
          <w:rFonts w:ascii="Arial" w:hAnsi="Arial" w:cs="Arial"/>
          <w:b/>
          <w:sz w:val="22"/>
          <w:szCs w:val="22"/>
          <w:lang w:val="ca-ES"/>
        </w:rPr>
        <w:t>Deures:</w:t>
      </w:r>
    </w:p>
    <w:p w14:paraId="27CFF379" w14:textId="77777777" w:rsidR="00921868" w:rsidRPr="00464A75" w:rsidRDefault="00921868" w:rsidP="0063512A">
      <w:pPr>
        <w:pStyle w:val="Prrafodelista"/>
        <w:numPr>
          <w:ilvl w:val="0"/>
          <w:numId w:val="8"/>
        </w:numPr>
        <w:spacing w:after="0" w:line="360" w:lineRule="auto"/>
        <w:jc w:val="both"/>
      </w:pPr>
      <w:r w:rsidRPr="00464A75">
        <w:t xml:space="preserve">Respectar el professorat i el personal d’administració i serveis. </w:t>
      </w:r>
    </w:p>
    <w:p w14:paraId="6FBC28F1" w14:textId="77777777" w:rsidR="00921868" w:rsidRPr="00464A75" w:rsidRDefault="00921868" w:rsidP="0063512A">
      <w:pPr>
        <w:pStyle w:val="Prrafodelista"/>
        <w:numPr>
          <w:ilvl w:val="0"/>
          <w:numId w:val="8"/>
        </w:numPr>
        <w:spacing w:after="0" w:line="360" w:lineRule="auto"/>
        <w:jc w:val="both"/>
      </w:pPr>
      <w:r w:rsidRPr="00464A75">
        <w:t xml:space="preserve">Respectar els seus drets, així com els drets de la resta de membres de la comunitat escolar. </w:t>
      </w:r>
    </w:p>
    <w:p w14:paraId="207BAA67" w14:textId="77777777" w:rsidR="00921868" w:rsidRPr="00464A75" w:rsidRDefault="00921868" w:rsidP="0063512A">
      <w:pPr>
        <w:pStyle w:val="Prrafodelista"/>
        <w:numPr>
          <w:ilvl w:val="0"/>
          <w:numId w:val="8"/>
        </w:numPr>
        <w:spacing w:after="0" w:line="360" w:lineRule="auto"/>
        <w:jc w:val="both"/>
      </w:pPr>
      <w:r w:rsidRPr="00464A75">
        <w:t xml:space="preserve">Respectar la llibertat de consciència i les conviccions religioses, morals i ideològiques de tots els membres de la comunitat educativa. </w:t>
      </w:r>
    </w:p>
    <w:p w14:paraId="4344E6D8" w14:textId="77777777" w:rsidR="00921868" w:rsidRPr="00464A75" w:rsidRDefault="00921868" w:rsidP="0063512A">
      <w:pPr>
        <w:pStyle w:val="Prrafodelista"/>
        <w:numPr>
          <w:ilvl w:val="0"/>
          <w:numId w:val="8"/>
        </w:numPr>
        <w:spacing w:after="0" w:line="360" w:lineRule="auto"/>
        <w:jc w:val="both"/>
      </w:pPr>
      <w:r w:rsidRPr="00464A75">
        <w:t xml:space="preserve">Respectar la dignitat, la integritat i la intimitat de tots els membres de la comunitat educativa. </w:t>
      </w:r>
    </w:p>
    <w:p w14:paraId="4558B380" w14:textId="77777777" w:rsidR="00921868" w:rsidRPr="00464A75" w:rsidRDefault="00921868" w:rsidP="0063512A">
      <w:pPr>
        <w:pStyle w:val="Prrafodelista"/>
        <w:numPr>
          <w:ilvl w:val="0"/>
          <w:numId w:val="8"/>
        </w:numPr>
        <w:spacing w:after="0" w:line="360" w:lineRule="auto"/>
        <w:jc w:val="both"/>
      </w:pPr>
      <w:r w:rsidRPr="00464A75">
        <w:t xml:space="preserve">No discriminar cap membre de la comunitat educativa. </w:t>
      </w:r>
    </w:p>
    <w:p w14:paraId="76EB16D4" w14:textId="77777777" w:rsidR="00921868" w:rsidRPr="00464A75" w:rsidRDefault="00921868" w:rsidP="0063512A">
      <w:pPr>
        <w:pStyle w:val="Prrafodelista"/>
        <w:numPr>
          <w:ilvl w:val="0"/>
          <w:numId w:val="8"/>
        </w:numPr>
        <w:spacing w:after="0" w:line="360" w:lineRule="auto"/>
        <w:jc w:val="both"/>
      </w:pPr>
      <w:r w:rsidRPr="00464A75">
        <w:t xml:space="preserve">Respectar, utilitzar correctament i compartir els béns mobles i les instal·lacions del centre. </w:t>
      </w:r>
    </w:p>
    <w:p w14:paraId="33D7C159" w14:textId="77777777" w:rsidR="00921868" w:rsidRPr="00464A75" w:rsidRDefault="00921868" w:rsidP="0063512A">
      <w:pPr>
        <w:pStyle w:val="Prrafodelista"/>
        <w:numPr>
          <w:ilvl w:val="0"/>
          <w:numId w:val="8"/>
        </w:numPr>
        <w:spacing w:after="0" w:line="360" w:lineRule="auto"/>
        <w:jc w:val="both"/>
      </w:pPr>
      <w:r w:rsidRPr="00464A75">
        <w:t xml:space="preserve">Complir les normes de convivència del centre. </w:t>
      </w:r>
    </w:p>
    <w:p w14:paraId="77213065" w14:textId="77777777" w:rsidR="00921868" w:rsidRPr="00464A75" w:rsidRDefault="00921868" w:rsidP="0063512A">
      <w:pPr>
        <w:pStyle w:val="Prrafodelista"/>
        <w:numPr>
          <w:ilvl w:val="0"/>
          <w:numId w:val="8"/>
        </w:numPr>
        <w:spacing w:after="0" w:line="360" w:lineRule="auto"/>
        <w:jc w:val="both"/>
      </w:pPr>
      <w:r w:rsidRPr="00464A75">
        <w:t xml:space="preserve">Contribuir al desenvolupament correcte de les activitats del centre. </w:t>
      </w:r>
    </w:p>
    <w:p w14:paraId="4F4A9451" w14:textId="77777777" w:rsidR="00921868" w:rsidRPr="00464A75" w:rsidRDefault="00921868" w:rsidP="0063512A">
      <w:pPr>
        <w:pStyle w:val="Prrafodelista"/>
        <w:numPr>
          <w:ilvl w:val="0"/>
          <w:numId w:val="8"/>
        </w:numPr>
        <w:spacing w:after="0" w:line="360" w:lineRule="auto"/>
        <w:jc w:val="both"/>
      </w:pPr>
      <w:r w:rsidRPr="00464A75">
        <w:t xml:space="preserve">Propiciar un ambient </w:t>
      </w:r>
      <w:r w:rsidR="00464A75" w:rsidRPr="00464A75">
        <w:t>de convivència</w:t>
      </w:r>
      <w:r w:rsidRPr="00464A75">
        <w:t xml:space="preserve"> positiu.</w:t>
      </w:r>
    </w:p>
    <w:p w14:paraId="7B28CA8D" w14:textId="77777777" w:rsidR="00464A75" w:rsidRDefault="00464A75" w:rsidP="0063512A">
      <w:pPr>
        <w:pStyle w:val="Prrafodelista"/>
        <w:numPr>
          <w:ilvl w:val="0"/>
          <w:numId w:val="8"/>
        </w:numPr>
        <w:spacing w:after="0" w:line="360" w:lineRule="auto"/>
        <w:jc w:val="both"/>
      </w:pPr>
      <w:r>
        <w:t>R</w:t>
      </w:r>
      <w:r w:rsidR="00921868" w:rsidRPr="00464A75">
        <w:t xml:space="preserve">espectar els horaris establerts. </w:t>
      </w:r>
    </w:p>
    <w:p w14:paraId="66EF8F56" w14:textId="77777777" w:rsidR="00464A75" w:rsidRPr="00464A75" w:rsidRDefault="00921868" w:rsidP="0063512A">
      <w:pPr>
        <w:pStyle w:val="Prrafodelista"/>
        <w:numPr>
          <w:ilvl w:val="0"/>
          <w:numId w:val="8"/>
        </w:numPr>
        <w:spacing w:after="0" w:line="360" w:lineRule="auto"/>
        <w:jc w:val="both"/>
      </w:pPr>
      <w:r w:rsidRPr="00464A75">
        <w:rPr>
          <w:rFonts w:cs="Arial"/>
          <w:color w:val="000000"/>
          <w:lang w:eastAsia="ca-ES"/>
        </w:rPr>
        <w:t xml:space="preserve">Aportar el material necessari per a l’activitat escolar diària. </w:t>
      </w:r>
    </w:p>
    <w:p w14:paraId="0F5AC9DC" w14:textId="77777777" w:rsidR="00464A75" w:rsidRPr="00464A75" w:rsidRDefault="00921868" w:rsidP="0063512A">
      <w:pPr>
        <w:pStyle w:val="Prrafodelista"/>
        <w:numPr>
          <w:ilvl w:val="0"/>
          <w:numId w:val="8"/>
        </w:numPr>
        <w:spacing w:after="0" w:line="360" w:lineRule="auto"/>
        <w:jc w:val="both"/>
      </w:pPr>
      <w:r w:rsidRPr="00464A75">
        <w:rPr>
          <w:rFonts w:cs="Arial"/>
          <w:color w:val="000000"/>
          <w:lang w:eastAsia="ca-ES"/>
        </w:rPr>
        <w:t xml:space="preserve">Ajudar o col·laborar amb l’equip educatiu, si s’escau, en alguna activitat. </w:t>
      </w:r>
    </w:p>
    <w:p w14:paraId="28FEBAD0" w14:textId="77777777" w:rsidR="00464A75" w:rsidRPr="00464A75" w:rsidRDefault="00921868" w:rsidP="0063512A">
      <w:pPr>
        <w:pStyle w:val="Prrafodelista"/>
        <w:numPr>
          <w:ilvl w:val="0"/>
          <w:numId w:val="8"/>
        </w:numPr>
        <w:spacing w:after="0" w:line="360" w:lineRule="auto"/>
        <w:jc w:val="both"/>
      </w:pPr>
      <w:r w:rsidRPr="00464A75">
        <w:rPr>
          <w:rFonts w:cs="Arial"/>
          <w:color w:val="000000"/>
          <w:lang w:eastAsia="ca-ES"/>
        </w:rPr>
        <w:t xml:space="preserve">Facilitar al centre les informacions del fill o filla que siguin rellevants per a l’atenció de les seves necessitats i el seu procés d’aprenentatge. </w:t>
      </w:r>
    </w:p>
    <w:p w14:paraId="4F5198C0" w14:textId="77777777" w:rsidR="00464A75" w:rsidRPr="00464A75" w:rsidRDefault="00921868" w:rsidP="0063512A">
      <w:pPr>
        <w:pStyle w:val="Prrafodelista"/>
        <w:numPr>
          <w:ilvl w:val="0"/>
          <w:numId w:val="8"/>
        </w:numPr>
        <w:spacing w:after="0" w:line="360" w:lineRule="auto"/>
        <w:jc w:val="both"/>
      </w:pPr>
      <w:r w:rsidRPr="00464A75">
        <w:rPr>
          <w:rFonts w:cs="Arial"/>
          <w:color w:val="000000"/>
          <w:lang w:eastAsia="ca-ES"/>
        </w:rPr>
        <w:t xml:space="preserve">Atendre les peticions d’entrevista o de comunicació que formuli l’escola. </w:t>
      </w:r>
    </w:p>
    <w:p w14:paraId="085DD9C4" w14:textId="77777777" w:rsidR="00464A75" w:rsidRPr="00464A75" w:rsidRDefault="00921868" w:rsidP="0063512A">
      <w:pPr>
        <w:pStyle w:val="Prrafodelista"/>
        <w:numPr>
          <w:ilvl w:val="0"/>
          <w:numId w:val="8"/>
        </w:numPr>
        <w:spacing w:after="0" w:line="360" w:lineRule="auto"/>
        <w:jc w:val="both"/>
      </w:pPr>
      <w:r w:rsidRPr="00464A75">
        <w:rPr>
          <w:rFonts w:cs="Arial"/>
          <w:color w:val="000000"/>
          <w:lang w:eastAsia="ca-ES"/>
        </w:rPr>
        <w:t xml:space="preserve">Abonar les tarifes establertes per a cadascun dels serveis. </w:t>
      </w:r>
    </w:p>
    <w:p w14:paraId="1377E9C8" w14:textId="77777777" w:rsidR="00464A75" w:rsidRPr="00464A75" w:rsidRDefault="00921868" w:rsidP="0063512A">
      <w:pPr>
        <w:pStyle w:val="Prrafodelista"/>
        <w:numPr>
          <w:ilvl w:val="0"/>
          <w:numId w:val="8"/>
        </w:numPr>
        <w:spacing w:after="0" w:line="360" w:lineRule="auto"/>
        <w:jc w:val="both"/>
      </w:pPr>
      <w:r w:rsidRPr="00464A75">
        <w:rPr>
          <w:rFonts w:cs="Arial"/>
          <w:color w:val="000000"/>
          <w:lang w:eastAsia="ca-ES"/>
        </w:rPr>
        <w:t xml:space="preserve">Acceptar i complir les Normes d’Organització i Funcionament del centre. </w:t>
      </w:r>
    </w:p>
    <w:p w14:paraId="7A504C42" w14:textId="77777777" w:rsidR="00921868" w:rsidRPr="007334F4" w:rsidRDefault="00921868" w:rsidP="0063512A">
      <w:pPr>
        <w:pStyle w:val="Prrafodelista"/>
        <w:numPr>
          <w:ilvl w:val="0"/>
          <w:numId w:val="8"/>
        </w:numPr>
        <w:spacing w:after="0" w:line="360" w:lineRule="auto"/>
        <w:jc w:val="both"/>
      </w:pPr>
      <w:r w:rsidRPr="00464A75">
        <w:rPr>
          <w:rFonts w:cs="Arial"/>
          <w:color w:val="000000"/>
          <w:lang w:eastAsia="ca-ES"/>
        </w:rPr>
        <w:t>Tots aquells deures especificats en la carta de compromís educati</w:t>
      </w:r>
      <w:r w:rsidR="00464A75" w:rsidRPr="00464A75">
        <w:rPr>
          <w:rFonts w:cs="Arial"/>
          <w:color w:val="000000"/>
          <w:lang w:eastAsia="ca-ES"/>
        </w:rPr>
        <w:t>u</w:t>
      </w:r>
      <w:r w:rsidRPr="00464A75">
        <w:rPr>
          <w:rFonts w:cs="Arial"/>
          <w:color w:val="000000"/>
          <w:lang w:eastAsia="ca-ES"/>
        </w:rPr>
        <w:t xml:space="preserve">, que signen les famílies en el moment de formalitzar la matrícula. </w:t>
      </w:r>
    </w:p>
    <w:p w14:paraId="758A7F6D" w14:textId="77777777" w:rsidR="007334F4" w:rsidRDefault="007334F4">
      <w:r>
        <w:br w:type="page"/>
      </w:r>
    </w:p>
    <w:p w14:paraId="5D4777C0" w14:textId="77777777" w:rsidR="007334F4" w:rsidRDefault="007334F4" w:rsidP="007334F4">
      <w:pPr>
        <w:pStyle w:val="Ttulo2"/>
        <w:numPr>
          <w:ilvl w:val="1"/>
          <w:numId w:val="1"/>
        </w:numPr>
        <w:spacing w:after="240" w:line="360" w:lineRule="auto"/>
        <w:ind w:left="851" w:hanging="491"/>
        <w:jc w:val="both"/>
        <w:rPr>
          <w:rFonts w:ascii="Arial" w:hAnsi="Arial" w:cs="Arial"/>
          <w:color w:val="auto"/>
        </w:rPr>
      </w:pPr>
      <w:bookmarkStart w:id="18" w:name="_Toc121313542"/>
      <w:r>
        <w:rPr>
          <w:rFonts w:ascii="Arial" w:hAnsi="Arial" w:cs="Arial"/>
          <w:color w:val="auto"/>
        </w:rPr>
        <w:lastRenderedPageBreak/>
        <w:t>Atenció a la diversitat</w:t>
      </w:r>
      <w:bookmarkEnd w:id="18"/>
    </w:p>
    <w:p w14:paraId="19C9E408" w14:textId="77777777" w:rsidR="007334F4" w:rsidRDefault="007334F4" w:rsidP="007334F4">
      <w:pPr>
        <w:spacing w:line="360" w:lineRule="auto"/>
        <w:jc w:val="both"/>
      </w:pPr>
      <w:r>
        <w:t>L’article 81 de la LEC estableix els procediments d’inclusió educativa i els criteris que orienten l’atenció a la diversitat com alguns dels elements fonamentals de tot Projecte Educatiu que han de concretar-se en les NOFC.</w:t>
      </w:r>
    </w:p>
    <w:p w14:paraId="713DD43B" w14:textId="77777777" w:rsidR="007334F4" w:rsidRDefault="007334F4" w:rsidP="007334F4">
      <w:pPr>
        <w:spacing w:line="360" w:lineRule="auto"/>
        <w:jc w:val="both"/>
      </w:pPr>
      <w:r>
        <w:t>L'orientació educativa consisteix a reconèixer i prioritzar la diversitat concreta de tots i cadascun dels alumnes. Això implica que la responsabilitat de l'orientació educativa és compartida per tot l'equip docent.</w:t>
      </w:r>
    </w:p>
    <w:p w14:paraId="6C03C6A7" w14:textId="77777777" w:rsidR="007334F4" w:rsidRDefault="007334F4" w:rsidP="007334F4">
      <w:pPr>
        <w:spacing w:line="360" w:lineRule="auto"/>
        <w:jc w:val="both"/>
      </w:pPr>
      <w:r>
        <w:t xml:space="preserve">La Llar d’Infants disposa del servei del CDIAP que ens ajuda a vetllar, orientar i acompanyar a les famílies i els alumnes amb dificultats educatives. </w:t>
      </w:r>
    </w:p>
    <w:p w14:paraId="67E8F22C" w14:textId="77777777" w:rsidR="007334F4" w:rsidRDefault="007334F4" w:rsidP="007334F4">
      <w:pPr>
        <w:spacing w:line="360" w:lineRule="auto"/>
        <w:jc w:val="both"/>
      </w:pPr>
    </w:p>
    <w:p w14:paraId="6E9F6569" w14:textId="77777777" w:rsidR="007334F4" w:rsidRPr="007334F4" w:rsidRDefault="007334F4" w:rsidP="007334F4">
      <w:pPr>
        <w:pStyle w:val="Ttulo2"/>
        <w:numPr>
          <w:ilvl w:val="1"/>
          <w:numId w:val="1"/>
        </w:numPr>
        <w:spacing w:after="240" w:line="360" w:lineRule="auto"/>
        <w:ind w:left="851" w:hanging="491"/>
        <w:jc w:val="both"/>
        <w:rPr>
          <w:rFonts w:ascii="Arial" w:hAnsi="Arial" w:cs="Arial"/>
          <w:color w:val="auto"/>
        </w:rPr>
      </w:pPr>
      <w:bookmarkStart w:id="19" w:name="_Toc121313543"/>
      <w:r w:rsidRPr="007334F4">
        <w:rPr>
          <w:rFonts w:ascii="Arial" w:hAnsi="Arial" w:cs="Arial"/>
          <w:color w:val="auto"/>
        </w:rPr>
        <w:t>Coordinació Llar- Escola</w:t>
      </w:r>
      <w:bookmarkEnd w:id="19"/>
      <w:r w:rsidRPr="007334F4">
        <w:rPr>
          <w:rFonts w:ascii="Arial" w:hAnsi="Arial" w:cs="Arial"/>
          <w:color w:val="auto"/>
        </w:rPr>
        <w:t xml:space="preserve"> </w:t>
      </w:r>
    </w:p>
    <w:p w14:paraId="74026EC5" w14:textId="77777777" w:rsidR="00D717BE" w:rsidRDefault="00D717BE" w:rsidP="00D717BE">
      <w:pPr>
        <w:spacing w:line="360" w:lineRule="auto"/>
        <w:jc w:val="both"/>
      </w:pPr>
      <w:r>
        <w:t xml:space="preserve">Per garantir una adequada </w:t>
      </w:r>
      <w:r w:rsidR="002A6CB2">
        <w:t xml:space="preserve"> </w:t>
      </w:r>
      <w:r>
        <w:t xml:space="preserve">transició de la Llar a l’Escola Infantil i Primària es procedeix de la següent manera: </w:t>
      </w:r>
    </w:p>
    <w:p w14:paraId="1C605EB3" w14:textId="77777777" w:rsidR="00D717BE" w:rsidRDefault="00D717BE" w:rsidP="0063512A">
      <w:pPr>
        <w:pStyle w:val="Prrafodelista"/>
        <w:numPr>
          <w:ilvl w:val="0"/>
          <w:numId w:val="8"/>
        </w:numPr>
        <w:spacing w:after="0" w:line="360" w:lineRule="auto"/>
        <w:jc w:val="both"/>
      </w:pPr>
      <w:r>
        <w:t>S’envia un informe de cicle (1er cicle d’Educació Infantil, Llar d’Infants) a l’Escola Salvador Espriu.</w:t>
      </w:r>
    </w:p>
    <w:p w14:paraId="381DB87E" w14:textId="77777777" w:rsidR="00D717BE" w:rsidRDefault="00D717BE" w:rsidP="0063512A">
      <w:pPr>
        <w:pStyle w:val="Prrafodelista"/>
        <w:numPr>
          <w:ilvl w:val="0"/>
          <w:numId w:val="8"/>
        </w:numPr>
        <w:spacing w:after="0" w:line="360" w:lineRule="auto"/>
        <w:jc w:val="both"/>
      </w:pPr>
      <w:r>
        <w:t xml:space="preserve">Reunió al setembre amb les tutores </w:t>
      </w:r>
      <w:r w:rsidR="002A6CB2">
        <w:t>d’I3</w:t>
      </w:r>
      <w:r>
        <w:t xml:space="preserve"> per fer intercanvi d’informació.</w:t>
      </w:r>
    </w:p>
    <w:p w14:paraId="673B8DD7" w14:textId="77777777" w:rsidR="00D717BE" w:rsidRDefault="00D717BE" w:rsidP="0063512A">
      <w:pPr>
        <w:pStyle w:val="Prrafodelista"/>
        <w:numPr>
          <w:ilvl w:val="0"/>
          <w:numId w:val="8"/>
        </w:numPr>
        <w:spacing w:after="0" w:line="360" w:lineRule="auto"/>
        <w:jc w:val="both"/>
      </w:pPr>
      <w:r>
        <w:t>Es fa arribar l’informe de traspàs a les famílies dels alumnes que no continuen a l’escola Salvador Espriu, per a què ho passin a l’escola pertinent.</w:t>
      </w:r>
    </w:p>
    <w:p w14:paraId="72BD69AA" w14:textId="77777777" w:rsidR="00D717BE" w:rsidRDefault="00D717BE" w:rsidP="0063512A">
      <w:pPr>
        <w:pStyle w:val="Prrafodelista"/>
        <w:numPr>
          <w:ilvl w:val="0"/>
          <w:numId w:val="8"/>
        </w:numPr>
        <w:spacing w:after="0" w:line="360" w:lineRule="auto"/>
        <w:jc w:val="both"/>
      </w:pPr>
      <w:r>
        <w:t>Coordinació LLAR- CDIAP- EAP, per continuar el seguiment dels infants amb necessitats especials.</w:t>
      </w:r>
    </w:p>
    <w:p w14:paraId="678B828F" w14:textId="77777777" w:rsidR="009D798D" w:rsidRDefault="009D798D">
      <w:r>
        <w:br w:type="page"/>
      </w:r>
    </w:p>
    <w:p w14:paraId="6E1CA60D" w14:textId="77777777" w:rsidR="009D798D" w:rsidRPr="009D798D" w:rsidRDefault="009D798D" w:rsidP="009D798D">
      <w:pPr>
        <w:pStyle w:val="Ttulo1"/>
        <w:numPr>
          <w:ilvl w:val="0"/>
          <w:numId w:val="1"/>
        </w:numPr>
        <w:spacing w:after="240" w:line="360" w:lineRule="auto"/>
        <w:jc w:val="both"/>
        <w:rPr>
          <w:rFonts w:ascii="Arial" w:hAnsi="Arial" w:cs="Arial"/>
          <w:color w:val="auto"/>
        </w:rPr>
      </w:pPr>
      <w:bookmarkStart w:id="20" w:name="_Toc121313544"/>
      <w:r w:rsidRPr="009D798D">
        <w:rPr>
          <w:rFonts w:ascii="Arial" w:hAnsi="Arial" w:cs="Arial"/>
          <w:color w:val="auto"/>
        </w:rPr>
        <w:lastRenderedPageBreak/>
        <w:t>FUNCIONAMENT DEL CENTRE</w:t>
      </w:r>
      <w:bookmarkEnd w:id="20"/>
    </w:p>
    <w:p w14:paraId="5C1B3576" w14:textId="77777777" w:rsidR="009D798D" w:rsidRPr="009D798D" w:rsidRDefault="009D798D" w:rsidP="009D798D">
      <w:pPr>
        <w:pStyle w:val="Ttulo2"/>
        <w:numPr>
          <w:ilvl w:val="1"/>
          <w:numId w:val="1"/>
        </w:numPr>
        <w:spacing w:after="240" w:line="360" w:lineRule="auto"/>
        <w:ind w:left="851" w:hanging="491"/>
        <w:jc w:val="both"/>
        <w:rPr>
          <w:rFonts w:ascii="Arial" w:hAnsi="Arial" w:cs="Arial"/>
          <w:color w:val="auto"/>
        </w:rPr>
      </w:pPr>
      <w:bookmarkStart w:id="21" w:name="_Toc121313545"/>
      <w:r w:rsidRPr="009D798D">
        <w:rPr>
          <w:rFonts w:ascii="Arial" w:hAnsi="Arial" w:cs="Arial"/>
          <w:color w:val="auto"/>
        </w:rPr>
        <w:t>Organització i horari</w:t>
      </w:r>
      <w:bookmarkEnd w:id="21"/>
    </w:p>
    <w:p w14:paraId="1ADEC9B5" w14:textId="77777777" w:rsidR="009D798D" w:rsidRPr="009D798D" w:rsidRDefault="009D798D" w:rsidP="009D798D">
      <w:pPr>
        <w:pStyle w:val="Ttulo3"/>
        <w:spacing w:after="240" w:line="360" w:lineRule="auto"/>
        <w:jc w:val="both"/>
        <w:rPr>
          <w:rFonts w:ascii="Arial" w:hAnsi="Arial" w:cs="Arial"/>
          <w:i/>
          <w:color w:val="auto"/>
        </w:rPr>
      </w:pPr>
      <w:bookmarkStart w:id="22" w:name="_Toc121313546"/>
      <w:r w:rsidRPr="009D798D">
        <w:rPr>
          <w:rFonts w:ascii="Arial" w:hAnsi="Arial" w:cs="Arial"/>
          <w:i/>
          <w:color w:val="auto"/>
        </w:rPr>
        <w:t>Horari dels diferents serveis de la Llar d’Infants</w:t>
      </w:r>
      <w:bookmarkEnd w:id="22"/>
    </w:p>
    <w:p w14:paraId="6FECF66C" w14:textId="35C838FC" w:rsidR="009D798D" w:rsidRPr="007A5D4B" w:rsidRDefault="009D798D" w:rsidP="00294779">
      <w:pPr>
        <w:spacing w:after="0" w:line="360" w:lineRule="auto"/>
        <w:jc w:val="both"/>
      </w:pPr>
      <w:r>
        <w:t xml:space="preserve">L’horari del servei </w:t>
      </w:r>
      <w:r w:rsidRPr="007A5D4B">
        <w:t xml:space="preserve">bàsic és de </w:t>
      </w:r>
      <w:r w:rsidR="003405BB" w:rsidRPr="007A5D4B">
        <w:t>9:00 a 12:30h. i de 15:00 a 1</w:t>
      </w:r>
      <w:r w:rsidR="00BB2589">
        <w:t>7</w:t>
      </w:r>
      <w:r w:rsidR="003405BB" w:rsidRPr="007A5D4B">
        <w:t>:</w:t>
      </w:r>
      <w:r w:rsidR="00BB2589">
        <w:t>3</w:t>
      </w:r>
      <w:r w:rsidRPr="007A5D4B">
        <w:t>0h.</w:t>
      </w:r>
    </w:p>
    <w:p w14:paraId="70B68CFC" w14:textId="1CF367DE" w:rsidR="00294779" w:rsidRPr="007A5D4B" w:rsidRDefault="009D798D" w:rsidP="00294779">
      <w:pPr>
        <w:spacing w:after="0" w:line="360" w:lineRule="auto"/>
        <w:jc w:val="both"/>
      </w:pPr>
      <w:r w:rsidRPr="007A5D4B">
        <w:t>L’horari lectiu és de 9:00 a 12:00h</w:t>
      </w:r>
      <w:r w:rsidR="00294779" w:rsidRPr="007A5D4B">
        <w:t>. i de 15:00 a 1</w:t>
      </w:r>
      <w:r w:rsidR="00AA112C">
        <w:t>6</w:t>
      </w:r>
      <w:r w:rsidR="00294779" w:rsidRPr="007A5D4B">
        <w:t>:</w:t>
      </w:r>
      <w:r w:rsidR="00AA112C">
        <w:t>3</w:t>
      </w:r>
      <w:r w:rsidR="00294779" w:rsidRPr="007A5D4B">
        <w:t xml:space="preserve">0h. </w:t>
      </w:r>
    </w:p>
    <w:p w14:paraId="264B9436" w14:textId="77777777" w:rsidR="00294779" w:rsidRPr="007A5D4B" w:rsidRDefault="00294779" w:rsidP="00294779">
      <w:pPr>
        <w:spacing w:after="0" w:line="360" w:lineRule="auto"/>
        <w:jc w:val="both"/>
      </w:pPr>
      <w:r w:rsidRPr="007A5D4B">
        <w:t>L’horari bàsic es pot ampliar amb el servei de menjador i altres serveis complementaris d’acord amb els horaris següents:</w:t>
      </w:r>
    </w:p>
    <w:p w14:paraId="3C81AE6A" w14:textId="783F3AD8" w:rsidR="00294779" w:rsidRPr="007A5D4B" w:rsidRDefault="00294779" w:rsidP="0063512A">
      <w:pPr>
        <w:pStyle w:val="Prrafodelista"/>
        <w:numPr>
          <w:ilvl w:val="0"/>
          <w:numId w:val="16"/>
        </w:numPr>
        <w:spacing w:line="360" w:lineRule="auto"/>
        <w:jc w:val="both"/>
      </w:pPr>
      <w:r w:rsidRPr="007A5D4B">
        <w:t>Servei escolar: 9:00 -12:30 i de 15:00 -1</w:t>
      </w:r>
      <w:r w:rsidR="00BB2589">
        <w:t>7</w:t>
      </w:r>
      <w:r w:rsidRPr="007A5D4B">
        <w:t>:</w:t>
      </w:r>
      <w:r w:rsidR="00BB2589">
        <w:t>3</w:t>
      </w:r>
      <w:r w:rsidRPr="007A5D4B">
        <w:t xml:space="preserve">0 hores. </w:t>
      </w:r>
    </w:p>
    <w:p w14:paraId="560CE755" w14:textId="77777777" w:rsidR="00294779" w:rsidRPr="007A5D4B" w:rsidRDefault="00294779" w:rsidP="0063512A">
      <w:pPr>
        <w:pStyle w:val="Prrafodelista"/>
        <w:numPr>
          <w:ilvl w:val="0"/>
          <w:numId w:val="16"/>
        </w:numPr>
        <w:spacing w:line="360" w:lineRule="auto"/>
        <w:jc w:val="both"/>
      </w:pPr>
      <w:r w:rsidRPr="007A5D4B">
        <w:t xml:space="preserve">Servei d'acollida: 8:00h a 9:00 hores. </w:t>
      </w:r>
    </w:p>
    <w:p w14:paraId="48138504" w14:textId="16DADBDB" w:rsidR="00294779" w:rsidRDefault="00294779" w:rsidP="0063512A">
      <w:pPr>
        <w:pStyle w:val="Prrafodelista"/>
        <w:numPr>
          <w:ilvl w:val="0"/>
          <w:numId w:val="16"/>
        </w:numPr>
        <w:spacing w:line="360" w:lineRule="auto"/>
        <w:jc w:val="both"/>
      </w:pPr>
      <w:r>
        <w:t>Servei de menjador/descans: 12:</w:t>
      </w:r>
      <w:r w:rsidR="00AA112C">
        <w:t>3</w:t>
      </w:r>
      <w:r>
        <w:t xml:space="preserve">0 a 15:00 hores. </w:t>
      </w:r>
    </w:p>
    <w:p w14:paraId="2FE2BBD4" w14:textId="77777777" w:rsidR="00294779" w:rsidRDefault="00294779" w:rsidP="0063512A">
      <w:pPr>
        <w:pStyle w:val="Prrafodelista"/>
        <w:numPr>
          <w:ilvl w:val="0"/>
          <w:numId w:val="16"/>
        </w:numPr>
        <w:spacing w:line="360" w:lineRule="auto"/>
        <w:jc w:val="both"/>
      </w:pPr>
      <w:r>
        <w:t xml:space="preserve">Els nadons tenen un horari flexible. </w:t>
      </w:r>
    </w:p>
    <w:p w14:paraId="284C7189" w14:textId="77777777" w:rsidR="00294779" w:rsidRDefault="00294779" w:rsidP="00294779">
      <w:pPr>
        <w:pStyle w:val="Prrafodelista"/>
        <w:spacing w:line="360" w:lineRule="auto"/>
        <w:jc w:val="both"/>
      </w:pPr>
    </w:p>
    <w:p w14:paraId="17AC4D1E" w14:textId="77777777" w:rsidR="009D798D" w:rsidRPr="009D798D" w:rsidRDefault="00294779" w:rsidP="00294779">
      <w:pPr>
        <w:pStyle w:val="Ttulo3"/>
        <w:spacing w:after="240" w:line="360" w:lineRule="auto"/>
        <w:jc w:val="both"/>
        <w:rPr>
          <w:rFonts w:ascii="Arial" w:hAnsi="Arial" w:cs="Arial"/>
          <w:i/>
          <w:color w:val="auto"/>
        </w:rPr>
      </w:pPr>
      <w:r w:rsidRPr="00294779">
        <w:rPr>
          <w:rFonts w:ascii="Arial" w:hAnsi="Arial" w:cs="Arial"/>
          <w:i/>
          <w:color w:val="auto"/>
        </w:rPr>
        <w:t xml:space="preserve"> </w:t>
      </w:r>
      <w:bookmarkStart w:id="23" w:name="_Toc121313547"/>
      <w:r w:rsidR="009D798D" w:rsidRPr="009D798D">
        <w:rPr>
          <w:rFonts w:ascii="Arial" w:hAnsi="Arial" w:cs="Arial"/>
          <w:i/>
          <w:color w:val="auto"/>
        </w:rPr>
        <w:t>Horari Juliol</w:t>
      </w:r>
      <w:bookmarkEnd w:id="23"/>
    </w:p>
    <w:p w14:paraId="48174227" w14:textId="757BC84F" w:rsidR="00294779" w:rsidRDefault="00294779" w:rsidP="002A6CB2">
      <w:pPr>
        <w:spacing w:line="360" w:lineRule="auto"/>
        <w:jc w:val="both"/>
      </w:pPr>
      <w:r>
        <w:t>El mes de juliol l’escola estarà oberta</w:t>
      </w:r>
      <w:r w:rsidR="002A6CB2">
        <w:t xml:space="preserve"> </w:t>
      </w:r>
      <w:r w:rsidR="00AA112C">
        <w:t xml:space="preserve">les dues </w:t>
      </w:r>
      <w:r w:rsidR="0081680C">
        <w:t>primeres setmanes</w:t>
      </w:r>
      <w:r w:rsidR="002A6CB2">
        <w:t xml:space="preserve"> amb horari de 9h a 16h amb possibilitat d’acollida i menjador. </w:t>
      </w:r>
      <w:r w:rsidR="0081680C">
        <w:t>Les dues següents</w:t>
      </w:r>
      <w:r w:rsidR="00BB2589">
        <w:t xml:space="preserve">, l’escola estarà oberta amb horari de 9h a 14h. </w:t>
      </w:r>
      <w:r w:rsidR="002A6CB2">
        <w:t>L’acollida és de 8h a 9h com la resta de curs. El servei de menjador serà únicament de carmanyola.</w:t>
      </w:r>
      <w:r w:rsidR="003405BB" w:rsidRPr="007A5D4B">
        <w:t xml:space="preserve"> </w:t>
      </w:r>
    </w:p>
    <w:p w14:paraId="3F51AC3B" w14:textId="77777777" w:rsidR="00294779" w:rsidRPr="00294779" w:rsidRDefault="00294779" w:rsidP="00294779">
      <w:pPr>
        <w:pStyle w:val="Ttulo3"/>
        <w:spacing w:after="240" w:line="360" w:lineRule="auto"/>
        <w:jc w:val="both"/>
        <w:rPr>
          <w:rFonts w:ascii="Arial" w:hAnsi="Arial" w:cs="Arial"/>
          <w:i/>
          <w:color w:val="auto"/>
        </w:rPr>
      </w:pPr>
      <w:bookmarkStart w:id="24" w:name="_Toc121313548"/>
      <w:r w:rsidRPr="00294779">
        <w:rPr>
          <w:rFonts w:ascii="Arial" w:hAnsi="Arial" w:cs="Arial"/>
          <w:i/>
          <w:color w:val="auto"/>
        </w:rPr>
        <w:t>Capacitat de l’escola</w:t>
      </w:r>
      <w:bookmarkEnd w:id="24"/>
      <w:r w:rsidRPr="00294779">
        <w:rPr>
          <w:rFonts w:ascii="Arial" w:hAnsi="Arial" w:cs="Arial"/>
          <w:i/>
          <w:color w:val="auto"/>
        </w:rPr>
        <w:t xml:space="preserve"> </w:t>
      </w:r>
    </w:p>
    <w:p w14:paraId="7E673FB9" w14:textId="245E8643" w:rsidR="00501BA5" w:rsidRPr="00501BA5" w:rsidRDefault="00294779" w:rsidP="00501BA5">
      <w:pPr>
        <w:spacing w:line="360" w:lineRule="auto"/>
        <w:jc w:val="both"/>
      </w:pPr>
      <w:r>
        <w:t xml:space="preserve">La </w:t>
      </w:r>
      <w:r w:rsidR="000249AA">
        <w:t>L</w:t>
      </w:r>
      <w:r>
        <w:t xml:space="preserve">lar té una capacitat total de </w:t>
      </w:r>
      <w:r w:rsidR="00501BA5">
        <w:t>40</w:t>
      </w:r>
      <w:r>
        <w:t xml:space="preserve"> places distribuïdes en 2 aules. </w:t>
      </w:r>
      <w:r w:rsidR="00501BA5" w:rsidRPr="00501BA5">
        <w:t>L’organització dels grups es determinarà d’acord amb les places resultants del procés de matriculació. Tanmateix, quan en una mateixa aula convisquin infants de diferents edats, la capacitat màxima del grup quedarà condicionada per la ràtio corresponent al grup d’edat més petit.</w:t>
      </w:r>
    </w:p>
    <w:p w14:paraId="5A04960A" w14:textId="77777777" w:rsidR="00501BA5" w:rsidRPr="00501BA5" w:rsidRDefault="00501BA5" w:rsidP="00501BA5">
      <w:pPr>
        <w:spacing w:line="360" w:lineRule="auto"/>
        <w:jc w:val="both"/>
      </w:pPr>
      <w:r w:rsidRPr="00501BA5">
        <w:t>Les ràtios establertes són les següents:</w:t>
      </w:r>
    </w:p>
    <w:p w14:paraId="7CFCE4F5" w14:textId="77777777" w:rsidR="00501BA5" w:rsidRPr="00501BA5" w:rsidRDefault="00501BA5" w:rsidP="00501BA5">
      <w:pPr>
        <w:numPr>
          <w:ilvl w:val="0"/>
          <w:numId w:val="35"/>
        </w:numPr>
        <w:spacing w:line="360" w:lineRule="auto"/>
        <w:jc w:val="both"/>
      </w:pPr>
      <w:r w:rsidRPr="00501BA5">
        <w:t xml:space="preserve">I0: 8 infants. </w:t>
      </w:r>
    </w:p>
    <w:p w14:paraId="0CE8775B" w14:textId="77777777" w:rsidR="00501BA5" w:rsidRPr="00501BA5" w:rsidRDefault="00501BA5" w:rsidP="00501BA5">
      <w:pPr>
        <w:numPr>
          <w:ilvl w:val="0"/>
          <w:numId w:val="35"/>
        </w:numPr>
        <w:spacing w:line="360" w:lineRule="auto"/>
        <w:jc w:val="both"/>
      </w:pPr>
      <w:r w:rsidRPr="00501BA5">
        <w:t xml:space="preserve">I1: 13 infants. </w:t>
      </w:r>
    </w:p>
    <w:p w14:paraId="4D378459" w14:textId="77777777" w:rsidR="00501BA5" w:rsidRPr="00501BA5" w:rsidRDefault="00501BA5" w:rsidP="00501BA5">
      <w:pPr>
        <w:numPr>
          <w:ilvl w:val="0"/>
          <w:numId w:val="35"/>
        </w:numPr>
        <w:spacing w:line="360" w:lineRule="auto"/>
        <w:jc w:val="both"/>
      </w:pPr>
      <w:r w:rsidRPr="00501BA5">
        <w:t xml:space="preserve">I2: 20 infants. </w:t>
      </w:r>
    </w:p>
    <w:p w14:paraId="6EB629AE" w14:textId="77777777" w:rsidR="00501BA5" w:rsidRPr="00501BA5" w:rsidRDefault="00501BA5" w:rsidP="00501BA5">
      <w:pPr>
        <w:spacing w:line="360" w:lineRule="auto"/>
        <w:jc w:val="both"/>
      </w:pPr>
      <w:r w:rsidRPr="00501BA5">
        <w:t>En els grups mixtos, prevaldrà la ràtio corresponent al nivell d’edat inferior, fet que podrà comportar una reducció del nombre màxim de places disponibles.</w:t>
      </w:r>
    </w:p>
    <w:p w14:paraId="0343521F" w14:textId="5D69F796" w:rsidR="00294779" w:rsidRDefault="00294779" w:rsidP="00501BA5">
      <w:pPr>
        <w:spacing w:line="360" w:lineRule="auto"/>
        <w:jc w:val="both"/>
      </w:pPr>
    </w:p>
    <w:p w14:paraId="48B2183F" w14:textId="77777777" w:rsidR="00294779" w:rsidRPr="00294779" w:rsidRDefault="00294779" w:rsidP="00294779">
      <w:pPr>
        <w:pStyle w:val="Ttulo3"/>
        <w:spacing w:after="240" w:line="360" w:lineRule="auto"/>
        <w:jc w:val="both"/>
        <w:rPr>
          <w:rFonts w:ascii="Arial" w:hAnsi="Arial" w:cs="Arial"/>
          <w:i/>
          <w:color w:val="auto"/>
        </w:rPr>
      </w:pPr>
      <w:bookmarkStart w:id="25" w:name="_Toc121313549"/>
      <w:r w:rsidRPr="00294779">
        <w:rPr>
          <w:rFonts w:ascii="Arial" w:hAnsi="Arial" w:cs="Arial"/>
          <w:i/>
          <w:color w:val="auto"/>
        </w:rPr>
        <w:t>Distribució aules</w:t>
      </w:r>
      <w:bookmarkEnd w:id="25"/>
      <w:r w:rsidRPr="00294779">
        <w:rPr>
          <w:rFonts w:ascii="Arial" w:hAnsi="Arial" w:cs="Arial"/>
          <w:i/>
          <w:color w:val="auto"/>
        </w:rPr>
        <w:t xml:space="preserve"> </w:t>
      </w:r>
    </w:p>
    <w:p w14:paraId="73591070" w14:textId="77777777" w:rsidR="00294779" w:rsidRDefault="00294779" w:rsidP="000249AA">
      <w:pPr>
        <w:spacing w:line="360" w:lineRule="auto"/>
        <w:jc w:val="both"/>
      </w:pPr>
      <w:r w:rsidRPr="007A5D4B">
        <w:t>Cada aula té una educadora tutora i una educadora de suport</w:t>
      </w:r>
      <w:r w:rsidR="00574D2C" w:rsidRPr="007A5D4B">
        <w:t xml:space="preserve"> que alterna la seva ubicació segons la necessitat de l’aula en aquell moment</w:t>
      </w:r>
      <w:r w:rsidRPr="007A5D4B">
        <w:t>. El</w:t>
      </w:r>
      <w:r>
        <w:t xml:space="preserve"> nombre d’alumnes per aules és el que estableix la normativa vigent.</w:t>
      </w:r>
    </w:p>
    <w:p w14:paraId="3AD88A94" w14:textId="77777777" w:rsidR="00294779" w:rsidRDefault="00294779" w:rsidP="00294779">
      <w:pPr>
        <w:jc w:val="both"/>
      </w:pPr>
    </w:p>
    <w:p w14:paraId="20492D34" w14:textId="77777777" w:rsidR="000249AA" w:rsidRDefault="000249AA">
      <w:pPr>
        <w:rPr>
          <w:rFonts w:eastAsiaTheme="majorEastAsia" w:cs="Arial"/>
          <w:b/>
          <w:bCs/>
          <w:sz w:val="26"/>
          <w:szCs w:val="26"/>
        </w:rPr>
      </w:pPr>
      <w:r>
        <w:rPr>
          <w:rFonts w:cs="Arial"/>
        </w:rPr>
        <w:br w:type="page"/>
      </w:r>
    </w:p>
    <w:p w14:paraId="3257EAC6" w14:textId="77777777" w:rsidR="00294779" w:rsidRPr="00294779" w:rsidRDefault="00294779" w:rsidP="00294779">
      <w:pPr>
        <w:pStyle w:val="Ttulo2"/>
        <w:numPr>
          <w:ilvl w:val="1"/>
          <w:numId w:val="1"/>
        </w:numPr>
        <w:spacing w:after="240" w:line="360" w:lineRule="auto"/>
        <w:ind w:left="851" w:hanging="491"/>
        <w:jc w:val="both"/>
        <w:rPr>
          <w:rFonts w:ascii="Arial" w:hAnsi="Arial" w:cs="Arial"/>
          <w:color w:val="auto"/>
        </w:rPr>
      </w:pPr>
      <w:bookmarkStart w:id="26" w:name="_Toc121313550"/>
      <w:r w:rsidRPr="00294779">
        <w:rPr>
          <w:rFonts w:ascii="Arial" w:hAnsi="Arial" w:cs="Arial"/>
          <w:color w:val="auto"/>
        </w:rPr>
        <w:lastRenderedPageBreak/>
        <w:t>Calendari</w:t>
      </w:r>
      <w:bookmarkEnd w:id="26"/>
    </w:p>
    <w:p w14:paraId="71D68152" w14:textId="77777777" w:rsidR="00294779" w:rsidRDefault="00294779" w:rsidP="000249AA">
      <w:pPr>
        <w:spacing w:line="360" w:lineRule="auto"/>
        <w:jc w:val="both"/>
      </w:pPr>
      <w:r>
        <w:t>Pel que fa al calendari escolar, aquest atendrà el que cada any determini el calendari laboral anual fixat pel Departament de Treball i el calendari aprovat pel Departament d’Ensenyament de la Generalitat de Catalunya, tot respectant les festes locals municipal.</w:t>
      </w:r>
    </w:p>
    <w:p w14:paraId="4D2C2D5C" w14:textId="77777777" w:rsidR="00294779" w:rsidRDefault="00294779" w:rsidP="000249AA">
      <w:pPr>
        <w:spacing w:line="360" w:lineRule="auto"/>
        <w:jc w:val="both"/>
      </w:pPr>
      <w:r>
        <w:t>El curs escolar començarà i finalitzarà el dia que determini el Departament d’Ensenyament</w:t>
      </w:r>
      <w:r w:rsidRPr="007A5D4B">
        <w:t xml:space="preserve">. L’equip docent s’incorporarà </w:t>
      </w:r>
      <w:r w:rsidR="003F2972" w:rsidRPr="007A5D4B">
        <w:t>l’última setmana d’Agost</w:t>
      </w:r>
      <w:r w:rsidR="00503C0F" w:rsidRPr="007A5D4B">
        <w:t>. El servei</w:t>
      </w:r>
      <w:r w:rsidRPr="007A5D4B">
        <w:t xml:space="preserve"> de menjador</w:t>
      </w:r>
      <w:r w:rsidR="00503C0F" w:rsidRPr="007A5D4B">
        <w:t xml:space="preserve"> començarà quan s’iniciï el curs i finalitzarà la </w:t>
      </w:r>
      <w:r w:rsidR="003405BB" w:rsidRPr="007A5D4B">
        <w:t>quarta</w:t>
      </w:r>
      <w:r w:rsidR="00503C0F">
        <w:t xml:space="preserve"> setmana de juliol.  El servei d’acollida començarà i finalitzarà</w:t>
      </w:r>
      <w:r>
        <w:t xml:space="preserve"> el mateix dia que s’iniciï o finalitzi el curs.</w:t>
      </w:r>
      <w:r w:rsidRPr="00FB6C4D">
        <w:t xml:space="preserve"> </w:t>
      </w:r>
    </w:p>
    <w:p w14:paraId="32D504F4" w14:textId="77777777" w:rsidR="00294779" w:rsidRDefault="00294779" w:rsidP="000249AA">
      <w:pPr>
        <w:spacing w:line="360" w:lineRule="auto"/>
        <w:jc w:val="both"/>
        <w:rPr>
          <w:b/>
        </w:rPr>
      </w:pPr>
      <w:r>
        <w:t>Per a la seva concreció anual, el centre  presentarà la proposta al Consell Escolar on haurà de ser aprovada pels seus membres. L’horari aprovat pel Consell Escolar, quedarà recollit en el marc de la Programació General Anual del centre.</w:t>
      </w:r>
      <w:r w:rsidRPr="00FB6C4D">
        <w:rPr>
          <w:b/>
        </w:rPr>
        <w:t xml:space="preserve"> </w:t>
      </w:r>
    </w:p>
    <w:p w14:paraId="312BD903" w14:textId="77777777" w:rsidR="00294779" w:rsidRDefault="00294779" w:rsidP="00294779">
      <w:pPr>
        <w:jc w:val="both"/>
        <w:rPr>
          <w:b/>
        </w:rPr>
      </w:pPr>
    </w:p>
    <w:p w14:paraId="7A310FCB" w14:textId="77777777" w:rsidR="009F4858" w:rsidRDefault="009F4858" w:rsidP="00294779">
      <w:pPr>
        <w:jc w:val="both"/>
        <w:rPr>
          <w:b/>
        </w:rPr>
      </w:pPr>
    </w:p>
    <w:p w14:paraId="4737D86E" w14:textId="77777777" w:rsidR="00294779" w:rsidRPr="00294779" w:rsidRDefault="00294779" w:rsidP="00294779">
      <w:pPr>
        <w:pStyle w:val="Ttulo2"/>
        <w:numPr>
          <w:ilvl w:val="1"/>
          <w:numId w:val="1"/>
        </w:numPr>
        <w:spacing w:after="240" w:line="360" w:lineRule="auto"/>
        <w:ind w:left="851" w:hanging="491"/>
        <w:jc w:val="both"/>
        <w:rPr>
          <w:rFonts w:ascii="Arial" w:hAnsi="Arial" w:cs="Arial"/>
          <w:color w:val="auto"/>
        </w:rPr>
      </w:pPr>
      <w:bookmarkStart w:id="27" w:name="_Toc121313551"/>
      <w:r w:rsidRPr="00294779">
        <w:rPr>
          <w:rFonts w:ascii="Arial" w:hAnsi="Arial" w:cs="Arial"/>
          <w:color w:val="auto"/>
        </w:rPr>
        <w:t>Entrades i sortides</w:t>
      </w:r>
      <w:bookmarkEnd w:id="27"/>
    </w:p>
    <w:p w14:paraId="4476CD33" w14:textId="77777777" w:rsidR="00294779" w:rsidRDefault="00294779" w:rsidP="000249AA">
      <w:pPr>
        <w:spacing w:line="360" w:lineRule="auto"/>
        <w:jc w:val="both"/>
      </w:pPr>
      <w:r>
        <w:t xml:space="preserve">Per al bon funcionament i </w:t>
      </w:r>
      <w:r w:rsidR="000249AA">
        <w:t>organització de la L</w:t>
      </w:r>
      <w:r>
        <w:t>lar</w:t>
      </w:r>
      <w:r w:rsidR="000249AA">
        <w:t>, l’horari d’entrada i sortida de l’escola és el</w:t>
      </w:r>
      <w:r>
        <w:t xml:space="preserve"> següent: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4294"/>
      </w:tblGrid>
      <w:tr w:rsidR="00294779" w:rsidRPr="00F0759C" w14:paraId="299EF08A" w14:textId="77777777" w:rsidTr="000249AA">
        <w:tc>
          <w:tcPr>
            <w:tcW w:w="2538" w:type="pct"/>
            <w:vAlign w:val="center"/>
          </w:tcPr>
          <w:p w14:paraId="1CAB042E" w14:textId="77777777" w:rsidR="00294779" w:rsidRPr="00F0759C" w:rsidRDefault="00294779" w:rsidP="000249AA">
            <w:pPr>
              <w:spacing w:before="240" w:line="360" w:lineRule="auto"/>
              <w:rPr>
                <w:rFonts w:cs="Arial"/>
                <w:noProof/>
                <w:lang w:val="es-ES"/>
              </w:rPr>
            </w:pPr>
            <w:r w:rsidRPr="00F0759C">
              <w:rPr>
                <w:rFonts w:cs="Arial"/>
                <w:noProof/>
                <w:lang w:val="es-ES"/>
              </w:rPr>
              <w:t>ENTRADA ACOLLIDA</w:t>
            </w:r>
          </w:p>
        </w:tc>
        <w:tc>
          <w:tcPr>
            <w:tcW w:w="2462" w:type="pct"/>
            <w:vAlign w:val="center"/>
          </w:tcPr>
          <w:p w14:paraId="67CC2CB4" w14:textId="75AEAD5A" w:rsidR="00294779" w:rsidRPr="00F0759C" w:rsidRDefault="00294779" w:rsidP="000249AA">
            <w:pPr>
              <w:spacing w:before="240" w:after="0" w:line="360" w:lineRule="auto"/>
              <w:rPr>
                <w:rFonts w:cs="Arial"/>
                <w:noProof/>
                <w:lang w:val="es-ES"/>
              </w:rPr>
            </w:pPr>
            <w:r w:rsidRPr="00F0759C">
              <w:rPr>
                <w:rFonts w:cs="Arial"/>
                <w:noProof/>
                <w:lang w:val="es-ES"/>
              </w:rPr>
              <w:t>Es pot entrar durant tota l’hora</w:t>
            </w:r>
            <w:r w:rsidR="00BB2589">
              <w:rPr>
                <w:rFonts w:cs="Arial"/>
                <w:noProof/>
                <w:lang w:val="es-ES"/>
              </w:rPr>
              <w:t>, amb opció de tot el mes, mig mes o esporàdicament.</w:t>
            </w:r>
          </w:p>
          <w:p w14:paraId="7539131B" w14:textId="46C7570C" w:rsidR="00294779" w:rsidRPr="00BB2589" w:rsidRDefault="00294779" w:rsidP="00BB2589">
            <w:pPr>
              <w:pStyle w:val="Prrafodelista"/>
              <w:numPr>
                <w:ilvl w:val="0"/>
                <w:numId w:val="17"/>
              </w:numPr>
              <w:spacing w:before="240" w:line="360" w:lineRule="auto"/>
              <w:rPr>
                <w:rFonts w:cs="Arial"/>
                <w:noProof/>
                <w:lang w:val="es-ES"/>
              </w:rPr>
            </w:pPr>
            <w:r w:rsidRPr="000249AA">
              <w:rPr>
                <w:rFonts w:cs="Arial"/>
                <w:noProof/>
                <w:lang w:val="es-ES"/>
              </w:rPr>
              <w:t>Acollida 1h. (8</w:t>
            </w:r>
            <w:r w:rsidR="000249AA">
              <w:rPr>
                <w:rFonts w:cs="Arial"/>
                <w:noProof/>
                <w:lang w:val="es-ES"/>
              </w:rPr>
              <w:t>:00</w:t>
            </w:r>
            <w:r w:rsidRPr="000249AA">
              <w:rPr>
                <w:rFonts w:cs="Arial"/>
                <w:noProof/>
                <w:lang w:val="es-ES"/>
              </w:rPr>
              <w:t xml:space="preserve"> a </w:t>
            </w:r>
            <w:r w:rsidR="00BB2589">
              <w:rPr>
                <w:rFonts w:cs="Arial"/>
                <w:noProof/>
                <w:lang w:val="es-ES"/>
              </w:rPr>
              <w:t>9</w:t>
            </w:r>
            <w:r w:rsidRPr="000249AA">
              <w:rPr>
                <w:rFonts w:cs="Arial"/>
                <w:noProof/>
                <w:lang w:val="es-ES"/>
              </w:rPr>
              <w:t>:</w:t>
            </w:r>
            <w:r w:rsidR="00564EC3">
              <w:rPr>
                <w:rFonts w:cs="Arial"/>
                <w:noProof/>
                <w:lang w:val="es-ES"/>
              </w:rPr>
              <w:t>0</w:t>
            </w:r>
            <w:r w:rsidRPr="000249AA">
              <w:rPr>
                <w:rFonts w:cs="Arial"/>
                <w:noProof/>
                <w:lang w:val="es-ES"/>
              </w:rPr>
              <w:t>0h</w:t>
            </w:r>
            <w:r w:rsidR="000249AA">
              <w:rPr>
                <w:rFonts w:cs="Arial"/>
                <w:noProof/>
                <w:lang w:val="es-ES"/>
              </w:rPr>
              <w:t>.</w:t>
            </w:r>
            <w:r w:rsidRPr="000249AA">
              <w:rPr>
                <w:rFonts w:cs="Arial"/>
                <w:noProof/>
                <w:lang w:val="es-ES"/>
              </w:rPr>
              <w:t>)</w:t>
            </w:r>
          </w:p>
        </w:tc>
      </w:tr>
      <w:tr w:rsidR="00294779" w:rsidRPr="00F0759C" w14:paraId="3351CFC0" w14:textId="77777777" w:rsidTr="000249AA">
        <w:tc>
          <w:tcPr>
            <w:tcW w:w="2538" w:type="pct"/>
            <w:vAlign w:val="center"/>
          </w:tcPr>
          <w:p w14:paraId="517EB02E" w14:textId="77777777" w:rsidR="00294779" w:rsidRPr="00F0759C" w:rsidRDefault="00294779" w:rsidP="000249AA">
            <w:pPr>
              <w:spacing w:before="240" w:after="0" w:line="360" w:lineRule="auto"/>
              <w:rPr>
                <w:rFonts w:cs="Arial"/>
                <w:noProof/>
                <w:lang w:val="es-ES"/>
              </w:rPr>
            </w:pPr>
            <w:r w:rsidRPr="00F0759C">
              <w:rPr>
                <w:rFonts w:cs="Arial"/>
                <w:noProof/>
                <w:lang w:val="es-ES"/>
              </w:rPr>
              <w:t>ENTRADA MATÍ</w:t>
            </w:r>
          </w:p>
        </w:tc>
        <w:tc>
          <w:tcPr>
            <w:tcW w:w="2462" w:type="pct"/>
            <w:vAlign w:val="center"/>
          </w:tcPr>
          <w:p w14:paraId="0439AA95" w14:textId="77777777" w:rsidR="00294779" w:rsidRPr="00F0759C" w:rsidRDefault="00294779" w:rsidP="000249AA">
            <w:pPr>
              <w:spacing w:before="240" w:after="0" w:line="360" w:lineRule="auto"/>
              <w:rPr>
                <w:rFonts w:cs="Arial"/>
                <w:noProof/>
                <w:lang w:val="es-ES"/>
              </w:rPr>
            </w:pPr>
            <w:r w:rsidRPr="00F0759C">
              <w:rPr>
                <w:rFonts w:cs="Arial"/>
                <w:noProof/>
                <w:lang w:val="es-ES"/>
              </w:rPr>
              <w:t>De 9</w:t>
            </w:r>
            <w:r w:rsidR="000249AA">
              <w:rPr>
                <w:rFonts w:cs="Arial"/>
                <w:noProof/>
                <w:lang w:val="es-ES"/>
              </w:rPr>
              <w:t>:00</w:t>
            </w:r>
            <w:r w:rsidRPr="00F0759C">
              <w:rPr>
                <w:rFonts w:cs="Arial"/>
                <w:noProof/>
                <w:lang w:val="es-ES"/>
              </w:rPr>
              <w:t xml:space="preserve"> a 9:30</w:t>
            </w:r>
            <w:r w:rsidR="000249AA">
              <w:rPr>
                <w:rFonts w:cs="Arial"/>
                <w:noProof/>
                <w:lang w:val="es-ES"/>
              </w:rPr>
              <w:t>h.</w:t>
            </w:r>
          </w:p>
        </w:tc>
      </w:tr>
      <w:tr w:rsidR="00294779" w:rsidRPr="00F0759C" w14:paraId="3979F441" w14:textId="77777777" w:rsidTr="000249AA">
        <w:tc>
          <w:tcPr>
            <w:tcW w:w="2538" w:type="pct"/>
            <w:vAlign w:val="center"/>
          </w:tcPr>
          <w:p w14:paraId="649BC660" w14:textId="77777777" w:rsidR="00294779" w:rsidRPr="00F0759C" w:rsidRDefault="00294779" w:rsidP="000249AA">
            <w:pPr>
              <w:spacing w:before="240" w:after="0" w:line="360" w:lineRule="auto"/>
              <w:rPr>
                <w:rFonts w:cs="Arial"/>
                <w:noProof/>
                <w:lang w:val="es-ES"/>
              </w:rPr>
            </w:pPr>
            <w:r w:rsidRPr="00F0759C">
              <w:rPr>
                <w:rFonts w:cs="Arial"/>
                <w:noProof/>
                <w:lang w:val="es-ES"/>
              </w:rPr>
              <w:t>SORTIDA MIGDIA</w:t>
            </w:r>
          </w:p>
        </w:tc>
        <w:tc>
          <w:tcPr>
            <w:tcW w:w="2462" w:type="pct"/>
            <w:vAlign w:val="center"/>
          </w:tcPr>
          <w:p w14:paraId="4716319B" w14:textId="77777777" w:rsidR="00294779" w:rsidRPr="00F0759C" w:rsidRDefault="00294779" w:rsidP="000249AA">
            <w:pPr>
              <w:spacing w:before="240" w:after="0" w:line="360" w:lineRule="auto"/>
              <w:rPr>
                <w:rFonts w:cs="Arial"/>
                <w:noProof/>
                <w:lang w:val="es-ES"/>
              </w:rPr>
            </w:pPr>
            <w:r w:rsidRPr="00F0759C">
              <w:rPr>
                <w:rFonts w:cs="Arial"/>
                <w:noProof/>
                <w:lang w:val="es-ES"/>
              </w:rPr>
              <w:t>12:30</w:t>
            </w:r>
            <w:r w:rsidR="000249AA">
              <w:rPr>
                <w:rFonts w:cs="Arial"/>
                <w:noProof/>
                <w:lang w:val="es-ES"/>
              </w:rPr>
              <w:t>h.</w:t>
            </w:r>
          </w:p>
        </w:tc>
      </w:tr>
      <w:tr w:rsidR="00294779" w:rsidRPr="00F0759C" w14:paraId="50CA350C" w14:textId="77777777" w:rsidTr="000249AA">
        <w:tc>
          <w:tcPr>
            <w:tcW w:w="2538" w:type="pct"/>
            <w:vAlign w:val="center"/>
          </w:tcPr>
          <w:p w14:paraId="169C3F80" w14:textId="77777777" w:rsidR="00294779" w:rsidRPr="00F0759C" w:rsidRDefault="00294779" w:rsidP="000249AA">
            <w:pPr>
              <w:spacing w:before="240" w:after="0" w:line="360" w:lineRule="auto"/>
              <w:rPr>
                <w:rFonts w:cs="Arial"/>
                <w:noProof/>
                <w:lang w:val="es-ES"/>
              </w:rPr>
            </w:pPr>
            <w:r w:rsidRPr="00F0759C">
              <w:rPr>
                <w:rFonts w:cs="Arial"/>
                <w:noProof/>
                <w:lang w:val="es-ES"/>
              </w:rPr>
              <w:t>SORTIDA MIGDIA DESPRÉS DE DINAR</w:t>
            </w:r>
          </w:p>
        </w:tc>
        <w:tc>
          <w:tcPr>
            <w:tcW w:w="2462" w:type="pct"/>
            <w:vAlign w:val="center"/>
          </w:tcPr>
          <w:p w14:paraId="033CDBD5" w14:textId="0D23EF2E" w:rsidR="00294779" w:rsidRPr="00F0759C" w:rsidRDefault="00294779" w:rsidP="000249AA">
            <w:pPr>
              <w:spacing w:before="240" w:after="0" w:line="360" w:lineRule="auto"/>
              <w:rPr>
                <w:rFonts w:cs="Arial"/>
                <w:noProof/>
                <w:lang w:val="es-ES"/>
              </w:rPr>
            </w:pPr>
            <w:r w:rsidRPr="00F0759C">
              <w:rPr>
                <w:rFonts w:cs="Arial"/>
                <w:noProof/>
                <w:lang w:val="es-ES"/>
              </w:rPr>
              <w:t>De 13</w:t>
            </w:r>
            <w:r w:rsidR="000249AA">
              <w:rPr>
                <w:rFonts w:cs="Arial"/>
                <w:noProof/>
                <w:lang w:val="es-ES"/>
              </w:rPr>
              <w:t>:00</w:t>
            </w:r>
            <w:r w:rsidRPr="00F0759C">
              <w:rPr>
                <w:rFonts w:cs="Arial"/>
                <w:noProof/>
                <w:lang w:val="es-ES"/>
              </w:rPr>
              <w:t xml:space="preserve"> a 13:</w:t>
            </w:r>
            <w:r w:rsidR="00BB2589">
              <w:rPr>
                <w:rFonts w:cs="Arial"/>
                <w:noProof/>
                <w:lang w:val="es-ES"/>
              </w:rPr>
              <w:t>30</w:t>
            </w:r>
            <w:r w:rsidR="000249AA">
              <w:rPr>
                <w:rFonts w:cs="Arial"/>
                <w:noProof/>
                <w:lang w:val="es-ES"/>
              </w:rPr>
              <w:t>h.</w:t>
            </w:r>
          </w:p>
        </w:tc>
      </w:tr>
      <w:tr w:rsidR="00294779" w:rsidRPr="00F0759C" w14:paraId="2D84C4A4" w14:textId="77777777" w:rsidTr="000249AA">
        <w:tc>
          <w:tcPr>
            <w:tcW w:w="2538" w:type="pct"/>
            <w:vAlign w:val="center"/>
          </w:tcPr>
          <w:p w14:paraId="7861EFD0" w14:textId="77777777" w:rsidR="00294779" w:rsidRPr="00F0759C" w:rsidRDefault="00294779" w:rsidP="000249AA">
            <w:pPr>
              <w:spacing w:before="240" w:after="0" w:line="360" w:lineRule="auto"/>
              <w:rPr>
                <w:rFonts w:cs="Arial"/>
                <w:noProof/>
                <w:lang w:val="es-ES"/>
              </w:rPr>
            </w:pPr>
            <w:r w:rsidRPr="00F0759C">
              <w:rPr>
                <w:rFonts w:cs="Arial"/>
                <w:noProof/>
                <w:lang w:val="es-ES"/>
              </w:rPr>
              <w:t>SORTIDA MIGDIA DESPRÉS DE DINAR I DESCANS</w:t>
            </w:r>
          </w:p>
        </w:tc>
        <w:tc>
          <w:tcPr>
            <w:tcW w:w="2462" w:type="pct"/>
            <w:vAlign w:val="center"/>
          </w:tcPr>
          <w:p w14:paraId="603A0954" w14:textId="02D0A919" w:rsidR="00294779" w:rsidRPr="00F0759C" w:rsidRDefault="00F168DC" w:rsidP="00F168DC">
            <w:pPr>
              <w:spacing w:before="240" w:after="0" w:line="360" w:lineRule="auto"/>
              <w:rPr>
                <w:rFonts w:cs="Arial"/>
                <w:noProof/>
                <w:lang w:val="es-ES"/>
              </w:rPr>
            </w:pPr>
            <w:r>
              <w:rPr>
                <w:rFonts w:cs="Arial"/>
                <w:noProof/>
                <w:lang w:val="es-ES"/>
              </w:rPr>
              <w:t>De 15:00 a 16:</w:t>
            </w:r>
            <w:r w:rsidR="00BB2589">
              <w:rPr>
                <w:rFonts w:cs="Arial"/>
                <w:noProof/>
                <w:lang w:val="es-ES"/>
              </w:rPr>
              <w:t>3</w:t>
            </w:r>
            <w:r>
              <w:rPr>
                <w:rFonts w:cs="Arial"/>
                <w:noProof/>
                <w:lang w:val="es-ES"/>
              </w:rPr>
              <w:t xml:space="preserve">0h. </w:t>
            </w:r>
          </w:p>
        </w:tc>
      </w:tr>
      <w:tr w:rsidR="00294779" w:rsidRPr="00F0759C" w14:paraId="4644C7BE" w14:textId="77777777" w:rsidTr="000249AA">
        <w:tc>
          <w:tcPr>
            <w:tcW w:w="2538" w:type="pct"/>
            <w:vAlign w:val="center"/>
          </w:tcPr>
          <w:p w14:paraId="59789B59" w14:textId="77777777" w:rsidR="00294779" w:rsidRPr="00F0759C" w:rsidRDefault="00294779" w:rsidP="000249AA">
            <w:pPr>
              <w:spacing w:before="240" w:after="0" w:line="360" w:lineRule="auto"/>
              <w:rPr>
                <w:rFonts w:cs="Arial"/>
                <w:noProof/>
                <w:lang w:val="es-ES"/>
              </w:rPr>
            </w:pPr>
            <w:r w:rsidRPr="00F0759C">
              <w:rPr>
                <w:rFonts w:cs="Arial"/>
                <w:noProof/>
                <w:lang w:val="es-ES"/>
              </w:rPr>
              <w:t xml:space="preserve">ENTRADA DELS QUE HAN DINAT A </w:t>
            </w:r>
            <w:r w:rsidRPr="00F0759C">
              <w:rPr>
                <w:rFonts w:cs="Arial"/>
                <w:noProof/>
                <w:lang w:val="es-ES"/>
              </w:rPr>
              <w:lastRenderedPageBreak/>
              <w:t>CASA</w:t>
            </w:r>
          </w:p>
        </w:tc>
        <w:tc>
          <w:tcPr>
            <w:tcW w:w="2462" w:type="pct"/>
            <w:vAlign w:val="center"/>
          </w:tcPr>
          <w:p w14:paraId="02EC8206" w14:textId="77777777" w:rsidR="00294779" w:rsidRPr="00F0759C" w:rsidRDefault="00294779" w:rsidP="000249AA">
            <w:pPr>
              <w:spacing w:before="240" w:after="0" w:line="360" w:lineRule="auto"/>
              <w:rPr>
                <w:rFonts w:cs="Arial"/>
                <w:noProof/>
                <w:lang w:val="es-ES"/>
              </w:rPr>
            </w:pPr>
            <w:r w:rsidRPr="00F0759C">
              <w:rPr>
                <w:rFonts w:cs="Arial"/>
                <w:noProof/>
                <w:lang w:val="es-ES"/>
              </w:rPr>
              <w:lastRenderedPageBreak/>
              <w:t>De 15</w:t>
            </w:r>
            <w:r w:rsidR="000249AA">
              <w:rPr>
                <w:rFonts w:cs="Arial"/>
                <w:noProof/>
                <w:lang w:val="es-ES"/>
              </w:rPr>
              <w:t>:00</w:t>
            </w:r>
            <w:r w:rsidRPr="00F0759C">
              <w:rPr>
                <w:rFonts w:cs="Arial"/>
                <w:noProof/>
                <w:lang w:val="es-ES"/>
              </w:rPr>
              <w:t xml:space="preserve"> a 15:30</w:t>
            </w:r>
            <w:r w:rsidR="000249AA">
              <w:rPr>
                <w:rFonts w:cs="Arial"/>
                <w:noProof/>
                <w:lang w:val="es-ES"/>
              </w:rPr>
              <w:t>h.</w:t>
            </w:r>
          </w:p>
        </w:tc>
      </w:tr>
      <w:tr w:rsidR="00294779" w:rsidRPr="00F0759C" w14:paraId="456545F0" w14:textId="77777777" w:rsidTr="000249AA">
        <w:tc>
          <w:tcPr>
            <w:tcW w:w="2538" w:type="pct"/>
            <w:vAlign w:val="center"/>
          </w:tcPr>
          <w:p w14:paraId="57AF9A44" w14:textId="77777777" w:rsidR="00294779" w:rsidRPr="00F0759C" w:rsidRDefault="00294779" w:rsidP="000249AA">
            <w:pPr>
              <w:spacing w:before="240" w:after="0" w:line="360" w:lineRule="auto"/>
              <w:rPr>
                <w:rFonts w:cs="Arial"/>
                <w:noProof/>
                <w:lang w:val="es-ES"/>
              </w:rPr>
            </w:pPr>
            <w:r w:rsidRPr="00F0759C">
              <w:rPr>
                <w:rFonts w:cs="Arial"/>
                <w:noProof/>
                <w:lang w:val="es-ES"/>
              </w:rPr>
              <w:t>SORTIDA TARDA</w:t>
            </w:r>
          </w:p>
        </w:tc>
        <w:tc>
          <w:tcPr>
            <w:tcW w:w="2462" w:type="pct"/>
            <w:vAlign w:val="center"/>
          </w:tcPr>
          <w:p w14:paraId="06BE162C" w14:textId="5675CBCA" w:rsidR="00294779" w:rsidRPr="00F0759C" w:rsidRDefault="00294779" w:rsidP="000249AA">
            <w:pPr>
              <w:spacing w:before="240" w:after="0" w:line="360" w:lineRule="auto"/>
              <w:rPr>
                <w:rFonts w:cs="Arial"/>
                <w:noProof/>
                <w:lang w:val="es-ES"/>
              </w:rPr>
            </w:pPr>
            <w:r w:rsidRPr="00F0759C">
              <w:rPr>
                <w:rFonts w:cs="Arial"/>
                <w:noProof/>
                <w:lang w:val="es-ES"/>
              </w:rPr>
              <w:t>De 17</w:t>
            </w:r>
            <w:r w:rsidR="000249AA">
              <w:rPr>
                <w:rFonts w:cs="Arial"/>
                <w:noProof/>
                <w:lang w:val="es-ES"/>
              </w:rPr>
              <w:t>:00</w:t>
            </w:r>
            <w:r w:rsidR="003405BB">
              <w:rPr>
                <w:rFonts w:cs="Arial"/>
                <w:noProof/>
                <w:lang w:val="es-ES"/>
              </w:rPr>
              <w:t xml:space="preserve"> a 1</w:t>
            </w:r>
            <w:r w:rsidR="00BB2589">
              <w:rPr>
                <w:rFonts w:cs="Arial"/>
                <w:noProof/>
                <w:lang w:val="es-ES"/>
              </w:rPr>
              <w:t>7</w:t>
            </w:r>
            <w:r w:rsidR="003405BB">
              <w:rPr>
                <w:rFonts w:cs="Arial"/>
                <w:noProof/>
                <w:lang w:val="es-ES"/>
              </w:rPr>
              <w:t>:</w:t>
            </w:r>
            <w:r w:rsidR="00BB2589">
              <w:rPr>
                <w:rFonts w:cs="Arial"/>
                <w:noProof/>
                <w:lang w:val="es-ES"/>
              </w:rPr>
              <w:t>3</w:t>
            </w:r>
            <w:r w:rsidRPr="00F0759C">
              <w:rPr>
                <w:rFonts w:cs="Arial"/>
                <w:noProof/>
                <w:lang w:val="es-ES"/>
              </w:rPr>
              <w:t>0</w:t>
            </w:r>
            <w:r w:rsidR="000249AA">
              <w:rPr>
                <w:rFonts w:cs="Arial"/>
                <w:noProof/>
                <w:lang w:val="es-ES"/>
              </w:rPr>
              <w:t>h.</w:t>
            </w:r>
          </w:p>
        </w:tc>
      </w:tr>
    </w:tbl>
    <w:p w14:paraId="5938EB9E" w14:textId="77777777" w:rsidR="00294779" w:rsidRDefault="00294779" w:rsidP="00294779">
      <w:pPr>
        <w:jc w:val="both"/>
        <w:rPr>
          <w:b/>
        </w:rPr>
      </w:pPr>
    </w:p>
    <w:p w14:paraId="77B3E7A8" w14:textId="77777777" w:rsidR="00294779" w:rsidRDefault="00294779" w:rsidP="000249AA">
      <w:pPr>
        <w:spacing w:line="360" w:lineRule="auto"/>
        <w:jc w:val="both"/>
      </w:pPr>
      <w:r w:rsidRPr="00D42DCA">
        <w:t xml:space="preserve">Es </w:t>
      </w:r>
      <w:r>
        <w:t>recomana a les famílies que l’estada diària de</w:t>
      </w:r>
      <w:r w:rsidR="000249AA">
        <w:t xml:space="preserve"> l’infant a la Llar</w:t>
      </w:r>
      <w:r>
        <w:t xml:space="preserve"> no sobrepassi les set hores seguides.</w:t>
      </w:r>
    </w:p>
    <w:p w14:paraId="4BCB2160" w14:textId="77777777" w:rsidR="000249AA" w:rsidRDefault="000249AA" w:rsidP="000249AA">
      <w:pPr>
        <w:spacing w:line="360" w:lineRule="auto"/>
        <w:jc w:val="both"/>
      </w:pPr>
    </w:p>
    <w:p w14:paraId="4ACC37C4" w14:textId="77777777" w:rsidR="00294779" w:rsidRDefault="00294779" w:rsidP="00294779">
      <w:pPr>
        <w:jc w:val="both"/>
        <w:rPr>
          <w:rFonts w:cs="Arial"/>
          <w:b/>
        </w:rPr>
      </w:pPr>
      <w:r w:rsidRPr="0082354C">
        <w:rPr>
          <w:rFonts w:cs="Arial"/>
          <w:b/>
        </w:rPr>
        <w:t>Porta d’entrada</w:t>
      </w:r>
    </w:p>
    <w:p w14:paraId="17843684" w14:textId="77777777" w:rsidR="00294779" w:rsidRPr="0082354C" w:rsidRDefault="00294779" w:rsidP="000249AA">
      <w:pPr>
        <w:spacing w:line="360" w:lineRule="auto"/>
        <w:jc w:val="both"/>
        <w:rPr>
          <w:rFonts w:cs="Arial"/>
        </w:rPr>
      </w:pPr>
      <w:r w:rsidRPr="0082354C">
        <w:rPr>
          <w:rFonts w:cs="Arial"/>
        </w:rPr>
        <w:t>La porta</w:t>
      </w:r>
      <w:r w:rsidR="000249AA">
        <w:rPr>
          <w:rFonts w:cs="Arial"/>
        </w:rPr>
        <w:t xml:space="preserve"> d’entrada a la L</w:t>
      </w:r>
      <w:r>
        <w:rPr>
          <w:rFonts w:cs="Arial"/>
        </w:rPr>
        <w:t>lar serà la principal pels dos grups. Tret que des de l’administració es contraindiqui i s’hagin d’habilitar dues entrades, una per grup (com en cas de pandèmia).</w:t>
      </w:r>
    </w:p>
    <w:p w14:paraId="29562EE7" w14:textId="77777777" w:rsidR="009F4858" w:rsidRDefault="009F4858" w:rsidP="00294779">
      <w:pPr>
        <w:jc w:val="both"/>
        <w:rPr>
          <w:b/>
        </w:rPr>
      </w:pPr>
    </w:p>
    <w:p w14:paraId="6A522E81" w14:textId="77777777" w:rsidR="00294779" w:rsidRPr="00294779" w:rsidRDefault="00294779" w:rsidP="00294779">
      <w:pPr>
        <w:pStyle w:val="Ttulo2"/>
        <w:numPr>
          <w:ilvl w:val="1"/>
          <w:numId w:val="1"/>
        </w:numPr>
        <w:spacing w:after="240" w:line="360" w:lineRule="auto"/>
        <w:ind w:left="851" w:hanging="491"/>
        <w:jc w:val="both"/>
        <w:rPr>
          <w:rFonts w:ascii="Arial" w:hAnsi="Arial" w:cs="Arial"/>
          <w:color w:val="auto"/>
        </w:rPr>
      </w:pPr>
      <w:bookmarkStart w:id="28" w:name="_Toc121313552"/>
      <w:r w:rsidRPr="00294779">
        <w:rPr>
          <w:rFonts w:ascii="Arial" w:hAnsi="Arial" w:cs="Arial"/>
          <w:color w:val="auto"/>
        </w:rPr>
        <w:t>Període d’adaptació</w:t>
      </w:r>
      <w:bookmarkEnd w:id="28"/>
      <w:r w:rsidRPr="00294779">
        <w:rPr>
          <w:rFonts w:ascii="Arial" w:hAnsi="Arial" w:cs="Arial"/>
          <w:color w:val="auto"/>
        </w:rPr>
        <w:t xml:space="preserve"> </w:t>
      </w:r>
    </w:p>
    <w:p w14:paraId="6DCEFBDA" w14:textId="77777777" w:rsidR="00294779" w:rsidRDefault="00294779" w:rsidP="000249AA">
      <w:pPr>
        <w:spacing w:line="360" w:lineRule="auto"/>
        <w:jc w:val="both"/>
      </w:pPr>
      <w:r>
        <w:t>Atès que l'entrada a l'escola representa per la majoria dels nens i nenes la primera separació del nucli familiar, la qual cosa pot ser un motiu d'angoixa tant per a ells</w:t>
      </w:r>
      <w:r w:rsidR="00213637">
        <w:t>/es</w:t>
      </w:r>
      <w:r>
        <w:t xml:space="preserve"> com per a les seves famílies, per tal d'aconseguir una bona adaptació a la dinàmica del centre es recomanen, de forma general, les següents pautes:</w:t>
      </w:r>
    </w:p>
    <w:p w14:paraId="38A0D71A" w14:textId="77777777" w:rsidR="00294779" w:rsidRDefault="00294779" w:rsidP="0063512A">
      <w:pPr>
        <w:pStyle w:val="Prrafodelista"/>
        <w:numPr>
          <w:ilvl w:val="0"/>
          <w:numId w:val="18"/>
        </w:numPr>
        <w:spacing w:after="0" w:line="360" w:lineRule="auto"/>
        <w:jc w:val="both"/>
      </w:pPr>
      <w:r>
        <w:t xml:space="preserve">Durant els primers dies, fer un horari curt i una assistència continuada. </w:t>
      </w:r>
    </w:p>
    <w:p w14:paraId="0D68D27F" w14:textId="77777777" w:rsidR="00294779" w:rsidRDefault="00213637" w:rsidP="0063512A">
      <w:pPr>
        <w:pStyle w:val="Prrafodelista"/>
        <w:numPr>
          <w:ilvl w:val="0"/>
          <w:numId w:val="18"/>
        </w:numPr>
        <w:spacing w:after="0" w:line="360" w:lineRule="auto"/>
        <w:jc w:val="both"/>
      </w:pPr>
      <w:r>
        <w:t>Les famílies</w:t>
      </w:r>
      <w:r w:rsidR="00294779">
        <w:t xml:space="preserve"> acompanyaran els infants a la </w:t>
      </w:r>
      <w:r>
        <w:t>Llar d’I</w:t>
      </w:r>
      <w:r w:rsidR="00294779">
        <w:t xml:space="preserve">nfants sense presses. </w:t>
      </w:r>
    </w:p>
    <w:p w14:paraId="096001A5" w14:textId="77777777" w:rsidR="00294779" w:rsidRDefault="00294779" w:rsidP="0063512A">
      <w:pPr>
        <w:pStyle w:val="Prrafodelista"/>
        <w:numPr>
          <w:ilvl w:val="0"/>
          <w:numId w:val="18"/>
        </w:numPr>
        <w:spacing w:after="0" w:line="360" w:lineRule="auto"/>
        <w:jc w:val="both"/>
      </w:pPr>
      <w:r>
        <w:t>Fer un acomiadament curt i ràpid, havent-ho explicat prèviament a l’infant.</w:t>
      </w:r>
    </w:p>
    <w:p w14:paraId="432BD090" w14:textId="77777777" w:rsidR="00294779" w:rsidRDefault="00294779" w:rsidP="0063512A">
      <w:pPr>
        <w:pStyle w:val="Prrafodelista"/>
        <w:numPr>
          <w:ilvl w:val="0"/>
          <w:numId w:val="18"/>
        </w:numPr>
        <w:spacing w:line="360" w:lineRule="auto"/>
        <w:jc w:val="both"/>
      </w:pPr>
      <w:r>
        <w:t>Portar algun objecte propi que li faci més fàcil la separació.</w:t>
      </w:r>
    </w:p>
    <w:p w14:paraId="02ECF1F1" w14:textId="77777777" w:rsidR="00294779" w:rsidRDefault="00294779" w:rsidP="000249AA">
      <w:pPr>
        <w:spacing w:line="360" w:lineRule="auto"/>
        <w:jc w:val="both"/>
      </w:pPr>
      <w:r>
        <w:t xml:space="preserve">El període d’adaptació es durà a terme per norma general durant les dues primeres setmanes de setembre. Es procurarà fer uns horaris alternatius en els que </w:t>
      </w:r>
      <w:r w:rsidR="00213637">
        <w:t>les famílies</w:t>
      </w:r>
      <w:r>
        <w:t xml:space="preserve"> podran entrar a la </w:t>
      </w:r>
      <w:r w:rsidR="00213637">
        <w:t>L</w:t>
      </w:r>
      <w:r>
        <w:t>lar sense destorbar e</w:t>
      </w:r>
      <w:r w:rsidR="00213637">
        <w:t>l funcionament de la mateixa (s</w:t>
      </w:r>
      <w:r>
        <w:t>empre que no hi hagi cap contraindicació des del departament d’ensenyament o de sanitat)</w:t>
      </w:r>
      <w:r w:rsidR="00213637">
        <w:t>.</w:t>
      </w:r>
    </w:p>
    <w:p w14:paraId="570A64EB" w14:textId="77777777" w:rsidR="00294779" w:rsidRDefault="00294779" w:rsidP="000249AA">
      <w:pPr>
        <w:spacing w:line="360" w:lineRule="auto"/>
        <w:jc w:val="both"/>
      </w:pPr>
      <w:r>
        <w:t xml:space="preserve">Tret d’aquest període els familiars no entraran a la </w:t>
      </w:r>
      <w:r w:rsidR="00213637">
        <w:t>L</w:t>
      </w:r>
      <w:r>
        <w:t>lar. A excepció de les noves incorporacions durant el curs.</w:t>
      </w:r>
    </w:p>
    <w:p w14:paraId="44CE7852" w14:textId="77777777" w:rsidR="00294779" w:rsidRPr="00D02477" w:rsidRDefault="00294779" w:rsidP="00294779">
      <w:pPr>
        <w:jc w:val="both"/>
      </w:pPr>
    </w:p>
    <w:p w14:paraId="3FEAB050" w14:textId="77777777" w:rsidR="00294779" w:rsidRDefault="00294779" w:rsidP="00294779">
      <w:pPr>
        <w:jc w:val="both"/>
        <w:rPr>
          <w:lang w:val="es-ES"/>
        </w:rPr>
      </w:pPr>
    </w:p>
    <w:p w14:paraId="297AD4B1" w14:textId="77777777" w:rsidR="00294779" w:rsidRPr="00294779" w:rsidRDefault="00294779" w:rsidP="00294779">
      <w:pPr>
        <w:pStyle w:val="Ttulo2"/>
        <w:numPr>
          <w:ilvl w:val="1"/>
          <w:numId w:val="1"/>
        </w:numPr>
        <w:spacing w:after="240" w:line="360" w:lineRule="auto"/>
        <w:ind w:left="851" w:hanging="491"/>
        <w:jc w:val="both"/>
        <w:rPr>
          <w:rFonts w:ascii="Arial" w:hAnsi="Arial" w:cs="Arial"/>
          <w:color w:val="auto"/>
        </w:rPr>
      </w:pPr>
      <w:bookmarkStart w:id="29" w:name="_Toc121313553"/>
      <w:r w:rsidRPr="00294779">
        <w:rPr>
          <w:rFonts w:ascii="Arial" w:hAnsi="Arial" w:cs="Arial"/>
          <w:color w:val="auto"/>
        </w:rPr>
        <w:lastRenderedPageBreak/>
        <w:t>Serveis i menjador</w:t>
      </w:r>
      <w:bookmarkEnd w:id="29"/>
      <w:r w:rsidRPr="00294779">
        <w:rPr>
          <w:rFonts w:ascii="Arial" w:hAnsi="Arial" w:cs="Arial"/>
          <w:color w:val="auto"/>
        </w:rPr>
        <w:t xml:space="preserve"> </w:t>
      </w:r>
    </w:p>
    <w:p w14:paraId="683E45CB" w14:textId="77777777" w:rsidR="009F4858" w:rsidRDefault="009F4858" w:rsidP="009F4858">
      <w:pPr>
        <w:spacing w:line="360" w:lineRule="auto"/>
        <w:jc w:val="both"/>
      </w:pPr>
      <w:r>
        <w:t>La tasca de la L</w:t>
      </w:r>
      <w:r w:rsidR="00294779">
        <w:t>lar d’</w:t>
      </w:r>
      <w:r>
        <w:t>Infants amb els/les nens i nenes</w:t>
      </w:r>
      <w:r w:rsidR="00294779">
        <w:t xml:space="preserve"> és plenament educativa, intervenint en la seva adquisició d’aprenentatges, hàbits quotidians d’higiene i alimentació i d’autonomia, realitzant també una important tasca socialitzadora. </w:t>
      </w:r>
    </w:p>
    <w:p w14:paraId="38085F21" w14:textId="77777777" w:rsidR="00294779" w:rsidRDefault="00294779" w:rsidP="009F4858">
      <w:pPr>
        <w:spacing w:line="360" w:lineRule="auto"/>
        <w:jc w:val="both"/>
      </w:pPr>
      <w:r>
        <w:t>L’oferta escolar és de jornada completa i es complementa amb els següents serveis:</w:t>
      </w:r>
    </w:p>
    <w:p w14:paraId="34363B6C" w14:textId="77777777" w:rsidR="00233EBE" w:rsidRDefault="00233EBE" w:rsidP="009F4858">
      <w:pPr>
        <w:spacing w:line="360" w:lineRule="auto"/>
        <w:jc w:val="both"/>
      </w:pPr>
    </w:p>
    <w:p w14:paraId="1F926E2F" w14:textId="77777777" w:rsidR="00294779" w:rsidRPr="00233EBE" w:rsidRDefault="00294779" w:rsidP="00233EBE">
      <w:pPr>
        <w:pStyle w:val="Ttulo3"/>
        <w:spacing w:after="240" w:line="360" w:lineRule="auto"/>
        <w:jc w:val="both"/>
        <w:rPr>
          <w:rFonts w:ascii="Arial" w:hAnsi="Arial" w:cs="Arial"/>
          <w:i/>
          <w:color w:val="auto"/>
        </w:rPr>
      </w:pPr>
      <w:bookmarkStart w:id="30" w:name="_Toc121313554"/>
      <w:r w:rsidRPr="00233EBE">
        <w:rPr>
          <w:rFonts w:ascii="Arial" w:hAnsi="Arial" w:cs="Arial"/>
          <w:i/>
          <w:color w:val="auto"/>
        </w:rPr>
        <w:t>Servei d’acollida del matí de 8-9 hores</w:t>
      </w:r>
      <w:bookmarkEnd w:id="30"/>
      <w:r w:rsidRPr="00233EBE">
        <w:rPr>
          <w:rFonts w:ascii="Arial" w:hAnsi="Arial" w:cs="Arial"/>
          <w:i/>
          <w:color w:val="auto"/>
        </w:rPr>
        <w:t xml:space="preserve"> </w:t>
      </w:r>
    </w:p>
    <w:p w14:paraId="4F99D3A5" w14:textId="1DF7A475" w:rsidR="004D56AB" w:rsidRDefault="00294779" w:rsidP="009F4858">
      <w:pPr>
        <w:spacing w:line="360" w:lineRule="auto"/>
        <w:jc w:val="both"/>
      </w:pPr>
      <w:r>
        <w:t xml:space="preserve">El servei contempla </w:t>
      </w:r>
      <w:r w:rsidR="002F3AF6">
        <w:t>únicament una franja</w:t>
      </w:r>
      <w:r>
        <w:t>, de 08:00 a 09:00</w:t>
      </w:r>
      <w:r w:rsidR="009F4858">
        <w:t xml:space="preserve"> hores</w:t>
      </w:r>
      <w:r>
        <w:t xml:space="preserve"> </w:t>
      </w:r>
      <w:r w:rsidR="002F3AF6">
        <w:t>a</w:t>
      </w:r>
      <w:r w:rsidR="004D56AB">
        <w:t>mb les següents modalitats:</w:t>
      </w:r>
    </w:p>
    <w:p w14:paraId="5B594139" w14:textId="406CD407" w:rsidR="00294779" w:rsidRDefault="004D56AB" w:rsidP="007B3E34">
      <w:pPr>
        <w:pStyle w:val="Prrafodelista"/>
        <w:numPr>
          <w:ilvl w:val="0"/>
          <w:numId w:val="33"/>
        </w:numPr>
        <w:spacing w:line="360" w:lineRule="auto"/>
        <w:jc w:val="both"/>
      </w:pPr>
      <w:r>
        <w:t>Fixe tot el mes.</w:t>
      </w:r>
    </w:p>
    <w:p w14:paraId="0A281136" w14:textId="2A0EDAE0" w:rsidR="004D56AB" w:rsidRDefault="004D56AB" w:rsidP="007B3E34">
      <w:pPr>
        <w:pStyle w:val="Prrafodelista"/>
        <w:numPr>
          <w:ilvl w:val="0"/>
          <w:numId w:val="33"/>
        </w:numPr>
        <w:spacing w:line="360" w:lineRule="auto"/>
        <w:jc w:val="both"/>
      </w:pPr>
      <w:r>
        <w:t>Fixe mig mes.</w:t>
      </w:r>
    </w:p>
    <w:p w14:paraId="3E28EE81" w14:textId="0E627DD3" w:rsidR="004D56AB" w:rsidRDefault="004D56AB" w:rsidP="007B3E34">
      <w:pPr>
        <w:pStyle w:val="Prrafodelista"/>
        <w:numPr>
          <w:ilvl w:val="0"/>
          <w:numId w:val="33"/>
        </w:numPr>
        <w:spacing w:line="360" w:lineRule="auto"/>
        <w:jc w:val="both"/>
      </w:pPr>
      <w:r>
        <w:t>E</w:t>
      </w:r>
      <w:r w:rsidR="002F3AF6">
        <w:t>sporàdic</w:t>
      </w:r>
      <w:r>
        <w:t>.</w:t>
      </w:r>
    </w:p>
    <w:p w14:paraId="435292F2" w14:textId="77777777" w:rsidR="00294779" w:rsidRDefault="00294779" w:rsidP="009F4858">
      <w:pPr>
        <w:spacing w:line="360" w:lineRule="auto"/>
        <w:jc w:val="both"/>
      </w:pPr>
      <w:r>
        <w:t>L’import d’aquest servei serà el que fixi l’ordenança fiscal reguladora del preu públic del servei d’acollida de l’ajuntament de Vallfogona de Balaguer.</w:t>
      </w:r>
    </w:p>
    <w:p w14:paraId="51DC1DB6" w14:textId="77777777" w:rsidR="00294779" w:rsidRDefault="00294779" w:rsidP="009F4858">
      <w:pPr>
        <w:spacing w:line="360" w:lineRule="auto"/>
        <w:jc w:val="both"/>
      </w:pPr>
      <w:r>
        <w:t>Al començament de cada curs es fa un sondeig per saber qui s’acollirà a aquest servei.</w:t>
      </w:r>
    </w:p>
    <w:p w14:paraId="046CBA1E" w14:textId="77777777" w:rsidR="00574D2C" w:rsidRPr="00574D2C" w:rsidRDefault="00574D2C" w:rsidP="00574D2C">
      <w:pPr>
        <w:shd w:val="clear" w:color="auto" w:fill="FFFFFF"/>
      </w:pPr>
      <w:r w:rsidRPr="007A5D4B">
        <w:t>Els usuaris únicament poden escollir una modalitat, no es poden alternar. La família pot triar quina tarifa li resulta més ajustada.</w:t>
      </w:r>
      <w:r w:rsidRPr="00574D2C">
        <w:t> </w:t>
      </w:r>
    </w:p>
    <w:p w14:paraId="5A2CD30F" w14:textId="77777777" w:rsidR="009F4858" w:rsidRDefault="009F4858" w:rsidP="009F4858">
      <w:pPr>
        <w:spacing w:line="360" w:lineRule="auto"/>
        <w:jc w:val="both"/>
      </w:pPr>
    </w:p>
    <w:p w14:paraId="04A9CF34" w14:textId="77777777" w:rsidR="00294779" w:rsidRPr="00233EBE" w:rsidRDefault="00294779" w:rsidP="00233EBE">
      <w:pPr>
        <w:pStyle w:val="Ttulo3"/>
        <w:spacing w:after="240" w:line="360" w:lineRule="auto"/>
        <w:jc w:val="both"/>
        <w:rPr>
          <w:rFonts w:ascii="Arial" w:hAnsi="Arial" w:cs="Arial"/>
          <w:i/>
          <w:color w:val="auto"/>
        </w:rPr>
      </w:pPr>
      <w:bookmarkStart w:id="31" w:name="_Toc121313555"/>
      <w:r w:rsidRPr="00233EBE">
        <w:rPr>
          <w:rFonts w:ascii="Arial" w:hAnsi="Arial" w:cs="Arial"/>
          <w:i/>
          <w:color w:val="auto"/>
        </w:rPr>
        <w:t>Servei de menjador</w:t>
      </w:r>
      <w:bookmarkEnd w:id="31"/>
    </w:p>
    <w:p w14:paraId="017EAED3" w14:textId="77777777" w:rsidR="00294779" w:rsidRDefault="00294779" w:rsidP="00233EBE">
      <w:pPr>
        <w:spacing w:line="360" w:lineRule="auto"/>
        <w:jc w:val="both"/>
      </w:pPr>
      <w:r>
        <w:t>Aquest servei té com a objectiu bàsic l’alimentació de l’infant, però al marge d’aquesta necessitat biològica, en l’estona del dinar intervenen altres factors de socialització, adquisició d’hàbits d’higiene, de descans, etc. que caldrà tenir en compte.</w:t>
      </w:r>
    </w:p>
    <w:p w14:paraId="74057937" w14:textId="77777777" w:rsidR="00294779" w:rsidRDefault="00294779" w:rsidP="00233EBE">
      <w:pPr>
        <w:spacing w:line="360" w:lineRule="auto"/>
        <w:jc w:val="both"/>
      </w:pPr>
      <w:r>
        <w:t>La llar d’infants ofereix el servei de menjador en dues modalitats:</w:t>
      </w:r>
    </w:p>
    <w:p w14:paraId="11082566" w14:textId="77777777" w:rsidR="00233EBE" w:rsidRDefault="00294779" w:rsidP="0063512A">
      <w:pPr>
        <w:pStyle w:val="Prrafodelista"/>
        <w:numPr>
          <w:ilvl w:val="0"/>
          <w:numId w:val="19"/>
        </w:numPr>
        <w:spacing w:line="360" w:lineRule="auto"/>
        <w:jc w:val="both"/>
      </w:pPr>
      <w:r w:rsidRPr="00233EBE">
        <w:t>Servei de càtering:</w:t>
      </w:r>
    </w:p>
    <w:p w14:paraId="008F8729" w14:textId="77777777" w:rsidR="00233EBE" w:rsidRDefault="00294779" w:rsidP="00233EBE">
      <w:pPr>
        <w:pStyle w:val="Prrafodelista"/>
        <w:spacing w:line="360" w:lineRule="auto"/>
        <w:jc w:val="both"/>
      </w:pPr>
      <w:r>
        <w:t>Aquest servei es dóna conjuntament amb l’escola Salvador Espriu i la prestació és la mateixa.</w:t>
      </w:r>
      <w:r w:rsidR="00233EBE">
        <w:t xml:space="preserve"> </w:t>
      </w:r>
    </w:p>
    <w:p w14:paraId="1D40DFDA" w14:textId="77777777" w:rsidR="00233EBE" w:rsidRDefault="00233EBE" w:rsidP="00233EBE">
      <w:pPr>
        <w:pStyle w:val="Prrafodelista"/>
        <w:spacing w:line="360" w:lineRule="auto"/>
        <w:jc w:val="both"/>
      </w:pPr>
      <w:proofErr w:type="spellStart"/>
      <w:r w:rsidRPr="00233EBE">
        <w:rPr>
          <w:i/>
        </w:rPr>
        <w:t>Comertel</w:t>
      </w:r>
      <w:proofErr w:type="spellEnd"/>
      <w:r w:rsidR="00294779">
        <w:t xml:space="preserve"> proporciona un servei acurat amb unes dietes variades que canvien segons l’època de l’any i amb productes frescos del temps. Proporcionen </w:t>
      </w:r>
      <w:r w:rsidR="00294779">
        <w:lastRenderedPageBreak/>
        <w:t>també dietes per intoleràncies i al·lèrgies sempre que es necessiti per prescripció mèdica. També es fan menús que respe</w:t>
      </w:r>
      <w:r>
        <w:t>cten les conviccions religioses.</w:t>
      </w:r>
    </w:p>
    <w:p w14:paraId="5CD86B43" w14:textId="77777777" w:rsidR="00294779" w:rsidRDefault="00294779" w:rsidP="00233EBE">
      <w:pPr>
        <w:pStyle w:val="Prrafodelista"/>
        <w:spacing w:line="360" w:lineRule="auto"/>
        <w:jc w:val="both"/>
      </w:pPr>
      <w:r>
        <w:t>L’import d’aquest servei és el que marca l’empresa per menú i n’exclou el monitoratge.</w:t>
      </w:r>
    </w:p>
    <w:p w14:paraId="7597D01A" w14:textId="77777777" w:rsidR="00233EBE" w:rsidRDefault="00294779" w:rsidP="0063512A">
      <w:pPr>
        <w:pStyle w:val="Prrafodelista"/>
        <w:numPr>
          <w:ilvl w:val="0"/>
          <w:numId w:val="19"/>
        </w:numPr>
        <w:spacing w:line="360" w:lineRule="auto"/>
        <w:jc w:val="both"/>
      </w:pPr>
      <w:r w:rsidRPr="00233EBE">
        <w:t xml:space="preserve">Servei de carmanyola: </w:t>
      </w:r>
    </w:p>
    <w:p w14:paraId="5C176709" w14:textId="77777777" w:rsidR="00294779" w:rsidRDefault="00294779" w:rsidP="00233EBE">
      <w:pPr>
        <w:pStyle w:val="Prrafodelista"/>
        <w:spacing w:line="360" w:lineRule="auto"/>
        <w:jc w:val="both"/>
      </w:pPr>
      <w:r>
        <w:t>Els infants duen el dinar preparat des de casa.</w:t>
      </w:r>
      <w:r w:rsidR="00233EBE">
        <w:t xml:space="preserve"> </w:t>
      </w:r>
      <w:r>
        <w:t>El cost d’aquest servei és gratuït per a les famílies.</w:t>
      </w:r>
    </w:p>
    <w:p w14:paraId="08D8AC33" w14:textId="77777777" w:rsidR="00294779" w:rsidRDefault="00294779" w:rsidP="00233EBE">
      <w:pPr>
        <w:spacing w:line="360" w:lineRule="auto"/>
        <w:jc w:val="both"/>
      </w:pPr>
      <w:r>
        <w:t>Les educadores vetllaran per al bon funcionament d’aquest servei i se seguirà la normativa vigent tant del departament com de sanitat.</w:t>
      </w:r>
    </w:p>
    <w:p w14:paraId="7B52D187" w14:textId="77777777" w:rsidR="00294779" w:rsidRDefault="00294779" w:rsidP="00294779">
      <w:pPr>
        <w:jc w:val="both"/>
      </w:pPr>
      <w:r>
        <w:t xml:space="preserve">Aquest servei pot ser tant fixe com eventual en les dues modalitats. </w:t>
      </w:r>
    </w:p>
    <w:p w14:paraId="333D204E" w14:textId="77777777" w:rsidR="00294779" w:rsidRDefault="00294779" w:rsidP="00294779">
      <w:pPr>
        <w:jc w:val="both"/>
      </w:pPr>
      <w:r>
        <w:t xml:space="preserve">En fer la matrícula dels infants </w:t>
      </w:r>
      <w:r w:rsidR="00233EBE">
        <w:t>es fa un sondeig per saber quines famílies necessitaran d’aquest servei.</w:t>
      </w:r>
    </w:p>
    <w:p w14:paraId="4B0D1857" w14:textId="77777777" w:rsidR="00294779" w:rsidRDefault="00294779" w:rsidP="00294779">
      <w:pPr>
        <w:jc w:val="both"/>
      </w:pPr>
    </w:p>
    <w:p w14:paraId="506BB0CC" w14:textId="77777777" w:rsidR="00233EBE" w:rsidRDefault="00233EBE" w:rsidP="00294779">
      <w:pPr>
        <w:jc w:val="both"/>
      </w:pPr>
    </w:p>
    <w:p w14:paraId="4E6A713A" w14:textId="77777777" w:rsidR="00294779" w:rsidRPr="000249AA" w:rsidRDefault="00294779" w:rsidP="000249AA">
      <w:pPr>
        <w:pStyle w:val="Ttulo2"/>
        <w:numPr>
          <w:ilvl w:val="1"/>
          <w:numId w:val="1"/>
        </w:numPr>
        <w:spacing w:after="240" w:line="360" w:lineRule="auto"/>
        <w:ind w:left="851" w:hanging="491"/>
        <w:jc w:val="both"/>
        <w:rPr>
          <w:rFonts w:ascii="Arial" w:hAnsi="Arial" w:cs="Arial"/>
          <w:color w:val="auto"/>
        </w:rPr>
      </w:pPr>
      <w:bookmarkStart w:id="32" w:name="_Toc121313556"/>
      <w:r w:rsidRPr="000249AA">
        <w:rPr>
          <w:rFonts w:ascii="Arial" w:hAnsi="Arial" w:cs="Arial"/>
          <w:color w:val="auto"/>
        </w:rPr>
        <w:t>Activitats, festes i sortides</w:t>
      </w:r>
      <w:bookmarkEnd w:id="32"/>
    </w:p>
    <w:p w14:paraId="6486A638" w14:textId="77777777" w:rsidR="00294779" w:rsidRDefault="00294779" w:rsidP="00233EBE">
      <w:pPr>
        <w:spacing w:line="360" w:lineRule="auto"/>
        <w:jc w:val="both"/>
      </w:pPr>
      <w:r w:rsidRPr="008504F3">
        <w:t xml:space="preserve">Dins de la </w:t>
      </w:r>
      <w:r w:rsidR="00233EBE">
        <w:t>PGA (P</w:t>
      </w:r>
      <w:r>
        <w:t xml:space="preserve">rogramació </w:t>
      </w:r>
      <w:r w:rsidR="00233EBE">
        <w:t>A</w:t>
      </w:r>
      <w:r>
        <w:t xml:space="preserve">nual del </w:t>
      </w:r>
      <w:r w:rsidR="00233EBE">
        <w:t>C</w:t>
      </w:r>
      <w:r>
        <w:t>entre) s’hi reflecteixen totes les activitats, festes i sortides que es realitzen d</w:t>
      </w:r>
      <w:r w:rsidR="00233EBE">
        <w:t>urant tot el curs. S’aprova en C</w:t>
      </w:r>
      <w:r>
        <w:t xml:space="preserve">onsell </w:t>
      </w:r>
      <w:r w:rsidR="00233EBE">
        <w:t>E</w:t>
      </w:r>
      <w:r>
        <w:t>scolar al setembre.</w:t>
      </w:r>
    </w:p>
    <w:p w14:paraId="1CA39E9E" w14:textId="77777777" w:rsidR="00294779" w:rsidRDefault="00294779" w:rsidP="00233EBE">
      <w:pPr>
        <w:spacing w:line="360" w:lineRule="auto"/>
        <w:jc w:val="both"/>
      </w:pPr>
      <w:r>
        <w:t xml:space="preserve">Aquest document no es tancat sinó que es revisable i susceptible a canvis sempre que les circumstàncies ho requereixen. Tant l’equip docent com les famílies poden proposar activitats dins i fora de la llar que s’adaptaran a les programacions vigents. </w:t>
      </w:r>
    </w:p>
    <w:p w14:paraId="4C08D8EE" w14:textId="77777777" w:rsidR="00233EBE" w:rsidRDefault="00294779" w:rsidP="00233EBE">
      <w:pPr>
        <w:spacing w:line="360" w:lineRule="auto"/>
        <w:jc w:val="both"/>
      </w:pPr>
      <w:r>
        <w:t xml:space="preserve">Al moment de formalitzar la matrícula les famílies signen una autorització general per totes les sortides </w:t>
      </w:r>
      <w:r w:rsidR="00233EBE">
        <w:t xml:space="preserve">que es poden realitzar </w:t>
      </w:r>
      <w:r>
        <w:t>a peu de</w:t>
      </w:r>
      <w:r w:rsidR="00233EBE">
        <w:t>s de</w:t>
      </w:r>
      <w:r>
        <w:t xml:space="preserve"> la </w:t>
      </w:r>
      <w:r w:rsidR="00233EBE">
        <w:t>Llar d’I</w:t>
      </w:r>
      <w:r>
        <w:t>nfants.  Abans de cada sortida, se’ls fa arribar la informació de l’activitat. Per les sortides que no es fan a peu les famílies han de signar una autori</w:t>
      </w:r>
      <w:r w:rsidR="00233EBE">
        <w:t>tzació que s’arxivarà a la L</w:t>
      </w:r>
      <w:r w:rsidR="00C51391">
        <w:t>lar</w:t>
      </w:r>
      <w:r>
        <w:t>.</w:t>
      </w:r>
    </w:p>
    <w:p w14:paraId="0A7711E2" w14:textId="77777777" w:rsidR="00574D2C" w:rsidRDefault="00574D2C" w:rsidP="00233EBE">
      <w:pPr>
        <w:spacing w:line="360" w:lineRule="auto"/>
        <w:jc w:val="both"/>
      </w:pPr>
    </w:p>
    <w:p w14:paraId="14F5C267" w14:textId="77777777" w:rsidR="00574D2C" w:rsidRDefault="00574D2C" w:rsidP="00233EBE">
      <w:pPr>
        <w:spacing w:line="360" w:lineRule="auto"/>
        <w:jc w:val="both"/>
      </w:pPr>
    </w:p>
    <w:p w14:paraId="332F9ED8" w14:textId="77777777" w:rsidR="00574D2C" w:rsidRDefault="00574D2C" w:rsidP="00233EBE">
      <w:pPr>
        <w:spacing w:line="360" w:lineRule="auto"/>
        <w:jc w:val="both"/>
      </w:pPr>
    </w:p>
    <w:p w14:paraId="44ED8B80" w14:textId="77777777" w:rsidR="002A6CB2" w:rsidRDefault="002A6CB2" w:rsidP="00233EBE">
      <w:pPr>
        <w:spacing w:line="360" w:lineRule="auto"/>
        <w:jc w:val="both"/>
      </w:pPr>
    </w:p>
    <w:p w14:paraId="680D8ED4" w14:textId="77777777" w:rsidR="00C51391" w:rsidRPr="00C51391" w:rsidRDefault="00C51391" w:rsidP="00233EBE">
      <w:pPr>
        <w:spacing w:line="360" w:lineRule="auto"/>
        <w:jc w:val="both"/>
        <w:rPr>
          <w:b/>
        </w:rPr>
      </w:pPr>
      <w:r>
        <w:rPr>
          <w:b/>
        </w:rPr>
        <w:lastRenderedPageBreak/>
        <w:t>Activitats extraescolars</w:t>
      </w:r>
    </w:p>
    <w:p w14:paraId="6B2D5958" w14:textId="77777777" w:rsidR="00294779" w:rsidRDefault="00C51391" w:rsidP="00233EBE">
      <w:pPr>
        <w:spacing w:line="360" w:lineRule="auto"/>
        <w:jc w:val="both"/>
      </w:pPr>
      <w:r>
        <w:t xml:space="preserve">Alguna activitat extraescolars es podrà dur a terme en horari lectiu amb el vist i blau de la direcció si és aprovada pel Consell Escolar. </w:t>
      </w:r>
    </w:p>
    <w:p w14:paraId="45C96840" w14:textId="77777777" w:rsidR="00233EBE" w:rsidRDefault="00233EBE"/>
    <w:p w14:paraId="5AB12CA6" w14:textId="77777777" w:rsidR="00294779" w:rsidRPr="00574D2C" w:rsidRDefault="00294779" w:rsidP="00574D2C">
      <w:pPr>
        <w:pStyle w:val="Ttulo2"/>
        <w:numPr>
          <w:ilvl w:val="1"/>
          <w:numId w:val="1"/>
        </w:numPr>
        <w:spacing w:after="240" w:line="360" w:lineRule="auto"/>
        <w:ind w:left="851" w:hanging="491"/>
        <w:jc w:val="both"/>
        <w:rPr>
          <w:rFonts w:ascii="Arial" w:hAnsi="Arial" w:cs="Arial"/>
          <w:color w:val="auto"/>
        </w:rPr>
      </w:pPr>
      <w:bookmarkStart w:id="33" w:name="_Toc121313557"/>
      <w:r w:rsidRPr="00574D2C">
        <w:rPr>
          <w:rFonts w:ascii="Arial" w:hAnsi="Arial" w:cs="Arial"/>
          <w:color w:val="auto"/>
        </w:rPr>
        <w:t>Llengua vehicular de la llar</w:t>
      </w:r>
      <w:bookmarkEnd w:id="33"/>
    </w:p>
    <w:p w14:paraId="5A0ACE7E" w14:textId="77777777" w:rsidR="00294779" w:rsidRDefault="00294779" w:rsidP="00233EBE">
      <w:pPr>
        <w:spacing w:line="360" w:lineRule="auto"/>
        <w:jc w:val="both"/>
      </w:pPr>
      <w:r>
        <w:t>El centre emprarà la llengua catalana com a eix vertebrador d’una educació intercultural i plurilingüe.</w:t>
      </w:r>
    </w:p>
    <w:p w14:paraId="6BA0B114" w14:textId="77777777" w:rsidR="00294779" w:rsidRDefault="00294779" w:rsidP="00233EBE">
      <w:pPr>
        <w:spacing w:line="360" w:lineRule="auto"/>
        <w:jc w:val="both"/>
      </w:pPr>
      <w:r>
        <w:t>La llengua catalana és la llengua administrativa del centre i es la utilitzada en tota la documentació es</w:t>
      </w:r>
      <w:r w:rsidR="00233EBE">
        <w:t>crita tant interna com externa. És la llengua en què</w:t>
      </w:r>
      <w:r>
        <w:t xml:space="preserve"> ens adrecem a les famílies a les reunions i en l’intercanvi d’informació del dia a dia.</w:t>
      </w:r>
    </w:p>
    <w:p w14:paraId="0EB64F65" w14:textId="77777777" w:rsidR="00294779" w:rsidRDefault="00233EBE" w:rsidP="00233EBE">
      <w:pPr>
        <w:spacing w:line="360" w:lineRule="auto"/>
        <w:jc w:val="both"/>
      </w:pPr>
      <w:r>
        <w:t>En el cas de l’arribada a la L</w:t>
      </w:r>
      <w:r w:rsidR="00294779">
        <w:t>lar d’una família de parla no catalana, se l’assabentarà d</w:t>
      </w:r>
      <w:r>
        <w:t>e l’idioma que s’utilitza a la L</w:t>
      </w:r>
      <w:r w:rsidR="00294779">
        <w:t>lar, i se l</w:t>
      </w:r>
      <w:r>
        <w:t>i procurarà mecanismes per a què</w:t>
      </w:r>
      <w:r w:rsidR="00294779">
        <w:t xml:space="preserve"> se senti acollida, valorada i informada en tot moment.</w:t>
      </w:r>
    </w:p>
    <w:p w14:paraId="03108460" w14:textId="77777777" w:rsidR="00DB5C20" w:rsidRDefault="00DB5C20" w:rsidP="00233EBE">
      <w:pPr>
        <w:spacing w:line="360" w:lineRule="auto"/>
        <w:jc w:val="both"/>
      </w:pPr>
    </w:p>
    <w:p w14:paraId="2BB31092" w14:textId="77777777" w:rsidR="00DB5C20" w:rsidRPr="00DB5C20" w:rsidRDefault="00DB5C20" w:rsidP="00DB5C20">
      <w:pPr>
        <w:pStyle w:val="Ttulo2"/>
        <w:numPr>
          <w:ilvl w:val="1"/>
          <w:numId w:val="1"/>
        </w:numPr>
        <w:spacing w:after="240" w:line="360" w:lineRule="auto"/>
        <w:ind w:left="851" w:hanging="491"/>
        <w:jc w:val="both"/>
        <w:rPr>
          <w:rFonts w:ascii="Arial" w:hAnsi="Arial" w:cs="Arial"/>
          <w:color w:val="auto"/>
        </w:rPr>
      </w:pPr>
      <w:bookmarkStart w:id="34" w:name="_Toc121313558"/>
      <w:r w:rsidRPr="00DB5C20">
        <w:rPr>
          <w:rFonts w:ascii="Arial" w:hAnsi="Arial" w:cs="Arial"/>
          <w:color w:val="auto"/>
        </w:rPr>
        <w:t>Orientacions sanitàries,</w:t>
      </w:r>
      <w:r w:rsidR="005D3FD1">
        <w:rPr>
          <w:rFonts w:ascii="Arial" w:hAnsi="Arial" w:cs="Arial"/>
          <w:color w:val="auto"/>
        </w:rPr>
        <w:t xml:space="preserve"> </w:t>
      </w:r>
      <w:r w:rsidRPr="00DB5C20">
        <w:rPr>
          <w:rFonts w:ascii="Arial" w:hAnsi="Arial" w:cs="Arial"/>
          <w:color w:val="auto"/>
        </w:rPr>
        <w:t>medicaments i accidents</w:t>
      </w:r>
      <w:bookmarkEnd w:id="34"/>
      <w:r w:rsidRPr="00DB5C20">
        <w:rPr>
          <w:rFonts w:ascii="Arial" w:hAnsi="Arial" w:cs="Arial"/>
          <w:color w:val="auto"/>
        </w:rPr>
        <w:t xml:space="preserve"> </w:t>
      </w:r>
    </w:p>
    <w:p w14:paraId="0F8F85A4" w14:textId="77777777" w:rsidR="00DB5C20" w:rsidRDefault="00DB5C20" w:rsidP="00DB5C20">
      <w:pPr>
        <w:pStyle w:val="Ttulo3"/>
        <w:spacing w:after="240" w:line="360" w:lineRule="auto"/>
        <w:jc w:val="both"/>
        <w:rPr>
          <w:rFonts w:ascii="Arial" w:hAnsi="Arial" w:cs="Arial"/>
          <w:i/>
          <w:color w:val="auto"/>
        </w:rPr>
      </w:pPr>
      <w:bookmarkStart w:id="35" w:name="_Toc121313559"/>
      <w:r w:rsidRPr="00DB5C20">
        <w:rPr>
          <w:rFonts w:ascii="Arial" w:hAnsi="Arial" w:cs="Arial"/>
          <w:i/>
          <w:color w:val="auto"/>
        </w:rPr>
        <w:t>Orientacions sanitàrie</w:t>
      </w:r>
      <w:bookmarkEnd w:id="35"/>
      <w:r w:rsidR="00FF4260">
        <w:rPr>
          <w:rFonts w:ascii="Arial" w:hAnsi="Arial" w:cs="Arial"/>
          <w:i/>
          <w:color w:val="auto"/>
        </w:rPr>
        <w:t>s</w:t>
      </w:r>
      <w:r w:rsidR="00FF4260">
        <w:rPr>
          <w:rStyle w:val="Refdenotaalpie"/>
          <w:rFonts w:ascii="Arial" w:hAnsi="Arial" w:cs="Arial"/>
          <w:i/>
          <w:color w:val="auto"/>
        </w:rPr>
        <w:footnoteReference w:id="1"/>
      </w:r>
      <w:r w:rsidRPr="00DB5C20">
        <w:rPr>
          <w:rFonts w:ascii="Arial" w:hAnsi="Arial" w:cs="Arial"/>
          <w:i/>
          <w:color w:val="auto"/>
        </w:rPr>
        <w:t xml:space="preserve"> </w:t>
      </w:r>
    </w:p>
    <w:p w14:paraId="10068B78" w14:textId="77777777" w:rsidR="00B91017" w:rsidRDefault="005D3FD1" w:rsidP="005D3FD1">
      <w:pPr>
        <w:spacing w:line="360" w:lineRule="auto"/>
        <w:jc w:val="both"/>
      </w:pPr>
      <w:r>
        <w:t>Si l’infant està malalt o té alguna afecció que li pot donar malestar, és important que no vingui a l’escola. Cal assegurar el seu confort i benestar i garantir l’atenció personalitzada que necessita en aquests casos i que l’escola no pot donar.</w:t>
      </w:r>
    </w:p>
    <w:p w14:paraId="6621387C" w14:textId="77777777" w:rsidR="00B91017" w:rsidRPr="00D2087A" w:rsidRDefault="00B91017" w:rsidP="005D3FD1">
      <w:pPr>
        <w:spacing w:line="360" w:lineRule="auto"/>
        <w:jc w:val="both"/>
      </w:pPr>
      <w:r w:rsidRPr="00D2087A">
        <w:t>En general, els infants no s’han d’excloure de l’escola per malalties banals, llevat què es doni alguna de les següents condicions:</w:t>
      </w:r>
    </w:p>
    <w:p w14:paraId="2380C83D" w14:textId="77777777" w:rsidR="005D3FD1" w:rsidRPr="00D2087A" w:rsidRDefault="00B91017" w:rsidP="007B3E34">
      <w:pPr>
        <w:pStyle w:val="Prrafodelista"/>
        <w:numPr>
          <w:ilvl w:val="0"/>
          <w:numId w:val="34"/>
        </w:numPr>
        <w:spacing w:line="360" w:lineRule="auto"/>
        <w:jc w:val="both"/>
      </w:pPr>
      <w:r w:rsidRPr="00D2087A">
        <w:t>La malaltia impedeix que l’alumne dugui a terme les seves activitats amb normalitat.</w:t>
      </w:r>
    </w:p>
    <w:p w14:paraId="1E8E81D0" w14:textId="77777777" w:rsidR="00B91017" w:rsidRPr="00D2087A" w:rsidRDefault="00B91017" w:rsidP="007B3E34">
      <w:pPr>
        <w:pStyle w:val="Prrafodelista"/>
        <w:numPr>
          <w:ilvl w:val="0"/>
          <w:numId w:val="34"/>
        </w:numPr>
        <w:spacing w:line="360" w:lineRule="auto"/>
        <w:jc w:val="both"/>
      </w:pPr>
      <w:r w:rsidRPr="00D2087A">
        <w:t>La malaltia requereix més atencions de les que els responsables a càrrec de l’alumne poden donar-li, reduint l’atenció envers la resta d’alumnes.</w:t>
      </w:r>
    </w:p>
    <w:p w14:paraId="5C16BE23" w14:textId="77777777" w:rsidR="00D2087A" w:rsidRDefault="00B91017" w:rsidP="007B3E34">
      <w:pPr>
        <w:pStyle w:val="Prrafodelista"/>
        <w:numPr>
          <w:ilvl w:val="0"/>
          <w:numId w:val="34"/>
        </w:numPr>
        <w:spacing w:line="360" w:lineRule="auto"/>
        <w:jc w:val="both"/>
      </w:pPr>
      <w:r w:rsidRPr="00D2087A">
        <w:lastRenderedPageBreak/>
        <w:t>L’infant presenta: febre (temperatura a l’aixella superior a 37º), letargia, irritabilitat, plora constantment, respira amb dificultat, diarrea i/o vòmits o altres signes que evidenciïn una malaltia greu.</w:t>
      </w:r>
    </w:p>
    <w:p w14:paraId="6F8919AE" w14:textId="77777777" w:rsidR="00B304C7" w:rsidRDefault="00B304C7" w:rsidP="00B304C7">
      <w:pPr>
        <w:spacing w:line="360" w:lineRule="auto"/>
        <w:jc w:val="both"/>
      </w:pPr>
      <w:r>
        <w:t>La Llar avisarà a les famílies cas que presenti qualsevol dels símptomes anteriorment descrits, les quals hauran de venir a buscar l’infant el més aviat possible.</w:t>
      </w:r>
    </w:p>
    <w:p w14:paraId="79AB27A9" w14:textId="77777777" w:rsidR="00B304C7" w:rsidRDefault="00B304C7" w:rsidP="00B304C7">
      <w:pPr>
        <w:spacing w:line="360" w:lineRule="auto"/>
        <w:jc w:val="both"/>
        <w:rPr>
          <w:b/>
        </w:rPr>
      </w:pPr>
      <w:r w:rsidRPr="00B304C7">
        <w:rPr>
          <w:b/>
        </w:rPr>
        <w:t>Davant la persistència de símptomes, la Llar demanarà a les famílies un informe del/la pediatre/a on consti el diagnòstic que permeti el retorn de l’infant a la Llar.</w:t>
      </w:r>
    </w:p>
    <w:p w14:paraId="361D7D8C" w14:textId="77777777" w:rsidR="00B304C7" w:rsidRPr="00B304C7" w:rsidRDefault="00B304C7" w:rsidP="00B304C7">
      <w:pPr>
        <w:spacing w:line="360" w:lineRule="auto"/>
        <w:jc w:val="both"/>
      </w:pPr>
    </w:p>
    <w:p w14:paraId="24664724" w14:textId="77777777" w:rsidR="00B304C7" w:rsidRPr="00B304C7" w:rsidRDefault="00B91017" w:rsidP="00B304C7">
      <w:pPr>
        <w:spacing w:line="360" w:lineRule="auto"/>
        <w:jc w:val="both"/>
        <w:rPr>
          <w:color w:val="00B050"/>
        </w:rPr>
      </w:pPr>
      <w:r w:rsidRPr="00B91017">
        <w:rPr>
          <w:noProof/>
          <w:color w:val="00B050"/>
          <w:lang w:val="es-ES" w:eastAsia="es-ES"/>
        </w:rPr>
        <mc:AlternateContent>
          <mc:Choice Requires="wps">
            <w:drawing>
              <wp:inline distT="0" distB="0" distL="0" distR="0" wp14:anchorId="67933936" wp14:editId="1606A855">
                <wp:extent cx="5505450" cy="619125"/>
                <wp:effectExtent l="0" t="0" r="19050" b="17780"/>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6191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04EA9EB" w14:textId="77777777" w:rsidR="002A6CB2" w:rsidRPr="00B91017" w:rsidRDefault="002A6CB2" w:rsidP="00B91017">
                            <w:pPr>
                              <w:spacing w:after="0" w:line="360" w:lineRule="auto"/>
                              <w:jc w:val="both"/>
                              <w:rPr>
                                <w:b/>
                              </w:rPr>
                            </w:pPr>
                            <w:r w:rsidRPr="00B91017">
                              <w:rPr>
                                <w:b/>
                              </w:rPr>
                              <w:t xml:space="preserve">En totes les malalties que cursen amb febre, a més de les recomanacions específiques per a cadascuna d’elles, cal que l’infant hagi estat </w:t>
                            </w:r>
                            <w:r w:rsidRPr="00182EF0">
                              <w:rPr>
                                <w:b/>
                                <w:highlight w:val="yellow"/>
                              </w:rPr>
                              <w:t>24h sense febre</w:t>
                            </w:r>
                            <w:r w:rsidRPr="00B91017">
                              <w:rPr>
                                <w:b/>
                              </w:rPr>
                              <w:t xml:space="preserve"> abans de tornar a l’escola.</w:t>
                            </w:r>
                          </w:p>
                        </w:txbxContent>
                      </wps:txbx>
                      <wps:bodyPr rot="0" vert="horz" wrap="square" lIns="91440" tIns="45720" rIns="91440" bIns="45720" anchor="ctr" anchorCtr="0">
                        <a:spAutoFit/>
                      </wps:bodyPr>
                    </wps:wsp>
                  </a:graphicData>
                </a:graphic>
              </wp:inline>
            </w:drawing>
          </mc:Choice>
          <mc:Fallback>
            <w:pict>
              <v:shape w14:anchorId="67933936" id="Cuadro de texto 2" o:spid="_x0000_s1028" type="#_x0000_t202" style="width:433.5pt;height:4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" fillcolor="white [3201]" strokecolor="#c0504d [3205]" strokeweight="2pt">
                <v:textbox style="mso-fit-shape-to-text:t">
                  <w:txbxContent>
                    <w:p w14:paraId="204EA9EB" w14:textId="77777777" w:rsidR="002A6CB2" w:rsidRPr="00B91017" w:rsidRDefault="002A6CB2" w:rsidP="00B91017">
                      <w:pPr>
                        <w:spacing w:after="0" w:line="360" w:lineRule="auto"/>
                        <w:jc w:val="both"/>
                        <w:rPr>
                          <w:b/>
                        </w:rPr>
                      </w:pPr>
                      <w:r w:rsidRPr="00B91017">
                        <w:rPr>
                          <w:b/>
                        </w:rPr>
                        <w:t xml:space="preserve">En totes les malalties que cursen amb febre, a més de les recomanacions específiques per a cadascuna d’elles, cal que l’infant hagi estat </w:t>
                      </w:r>
                      <w:r w:rsidRPr="00182EF0">
                        <w:rPr>
                          <w:b/>
                          <w:highlight w:val="yellow"/>
                        </w:rPr>
                        <w:t>24h sense febre</w:t>
                      </w:r>
                      <w:r w:rsidRPr="00B91017">
                        <w:rPr>
                          <w:b/>
                        </w:rPr>
                        <w:t xml:space="preserve"> abans de tornar a l’escola.</w:t>
                      </w:r>
                    </w:p>
                  </w:txbxContent>
                </v:textbox>
                <w10:anchorlock/>
              </v:shape>
            </w:pict>
          </mc:Fallback>
        </mc:AlternateContent>
      </w:r>
    </w:p>
    <w:p w14:paraId="02C3FD68" w14:textId="77777777" w:rsidR="00D2087A" w:rsidRPr="00D2087A" w:rsidRDefault="00D2087A" w:rsidP="00B91017">
      <w:pPr>
        <w:spacing w:line="360" w:lineRule="auto"/>
        <w:jc w:val="both"/>
        <w:rPr>
          <w:b/>
          <w:color w:val="C0504D" w:themeColor="accent2"/>
        </w:rPr>
      </w:pPr>
      <w:r>
        <w:rPr>
          <w:b/>
          <w:color w:val="C0504D" w:themeColor="accent2"/>
        </w:rPr>
        <w:t>Malalties respiratòries:</w:t>
      </w:r>
    </w:p>
    <w:tbl>
      <w:tblPr>
        <w:tblStyle w:val="Tablaconcuadrcula"/>
        <w:tblW w:w="0" w:type="auto"/>
        <w:tblLook w:val="04A0" w:firstRow="1" w:lastRow="0" w:firstColumn="1" w:lastColumn="0" w:noHBand="0" w:noVBand="1"/>
      </w:tblPr>
      <w:tblGrid>
        <w:gridCol w:w="2660"/>
        <w:gridCol w:w="3260"/>
        <w:gridCol w:w="2724"/>
      </w:tblGrid>
      <w:tr w:rsidR="00D2087A" w:rsidRPr="00BA0E48" w14:paraId="2DC3EE3B" w14:textId="77777777" w:rsidTr="00BA0E48">
        <w:trPr>
          <w:trHeight w:val="340"/>
        </w:trPr>
        <w:tc>
          <w:tcPr>
            <w:tcW w:w="2660" w:type="dxa"/>
            <w:tcBorders>
              <w:top w:val="nil"/>
              <w:left w:val="nil"/>
              <w:right w:val="nil"/>
            </w:tcBorders>
            <w:vAlign w:val="bottom"/>
          </w:tcPr>
          <w:p w14:paraId="33DD43A4" w14:textId="77777777" w:rsidR="00D2087A" w:rsidRPr="00BA0E48" w:rsidRDefault="00D2087A" w:rsidP="00BA0E48">
            <w:pPr>
              <w:rPr>
                <w:b/>
              </w:rPr>
            </w:pPr>
            <w:r w:rsidRPr="00BA0E48">
              <w:rPr>
                <w:b/>
              </w:rPr>
              <w:t>Tipus de malaltia</w:t>
            </w:r>
          </w:p>
        </w:tc>
        <w:tc>
          <w:tcPr>
            <w:tcW w:w="3260" w:type="dxa"/>
            <w:tcBorders>
              <w:top w:val="nil"/>
              <w:left w:val="nil"/>
              <w:right w:val="nil"/>
            </w:tcBorders>
            <w:vAlign w:val="bottom"/>
          </w:tcPr>
          <w:p w14:paraId="4A78C1A6" w14:textId="77777777" w:rsidR="00D2087A" w:rsidRPr="00BA0E48" w:rsidRDefault="00D2087A" w:rsidP="00BA0E48">
            <w:pPr>
              <w:rPr>
                <w:b/>
              </w:rPr>
            </w:pPr>
            <w:r w:rsidRPr="00BA0E48">
              <w:rPr>
                <w:b/>
              </w:rPr>
              <w:t>Període de no assistència</w:t>
            </w:r>
          </w:p>
        </w:tc>
        <w:tc>
          <w:tcPr>
            <w:tcW w:w="2724" w:type="dxa"/>
            <w:tcBorders>
              <w:top w:val="nil"/>
              <w:left w:val="nil"/>
              <w:right w:val="nil"/>
            </w:tcBorders>
            <w:vAlign w:val="bottom"/>
          </w:tcPr>
          <w:p w14:paraId="15A9CA55" w14:textId="77777777" w:rsidR="00D2087A" w:rsidRPr="00BA0E48" w:rsidRDefault="00D2087A" w:rsidP="00BA0E48">
            <w:pPr>
              <w:rPr>
                <w:b/>
              </w:rPr>
            </w:pPr>
            <w:r w:rsidRPr="00BA0E48">
              <w:rPr>
                <w:b/>
              </w:rPr>
              <w:t>Mesures addicionals</w:t>
            </w:r>
          </w:p>
        </w:tc>
      </w:tr>
      <w:tr w:rsidR="00D2087A" w:rsidRPr="00D2087A" w14:paraId="5393C072" w14:textId="77777777" w:rsidTr="00BA0E48">
        <w:trPr>
          <w:trHeight w:val="510"/>
        </w:trPr>
        <w:tc>
          <w:tcPr>
            <w:tcW w:w="2660" w:type="dxa"/>
          </w:tcPr>
          <w:p w14:paraId="50970E9F" w14:textId="77777777" w:rsidR="00D2087A" w:rsidRDefault="00BA0E48" w:rsidP="00BA0E48">
            <w:pPr>
              <w:spacing w:before="240" w:line="360" w:lineRule="auto"/>
            </w:pPr>
            <w:r>
              <w:t>Infecció respiratòria aguda per vies altes</w:t>
            </w:r>
          </w:p>
          <w:p w14:paraId="4E18C4A6" w14:textId="77777777" w:rsidR="002730FD" w:rsidRPr="00D2087A" w:rsidRDefault="002730FD" w:rsidP="00BA0E48">
            <w:pPr>
              <w:spacing w:before="240" w:line="360" w:lineRule="auto"/>
            </w:pPr>
            <w:r>
              <w:t xml:space="preserve">(Grip A, B i C, SARS-CoV-2, Coronavirus, virus respiratori </w:t>
            </w:r>
            <w:proofErr w:type="spellStart"/>
            <w:r>
              <w:t>sincicial</w:t>
            </w:r>
            <w:proofErr w:type="spellEnd"/>
            <w:r>
              <w:t xml:space="preserve">, </w:t>
            </w:r>
            <w:proofErr w:type="spellStart"/>
            <w:r>
              <w:t>rinovirus</w:t>
            </w:r>
            <w:proofErr w:type="spellEnd"/>
            <w:r>
              <w:t xml:space="preserve">, enterovirus, </w:t>
            </w:r>
            <w:proofErr w:type="spellStart"/>
            <w:r>
              <w:t>bocavirus</w:t>
            </w:r>
            <w:proofErr w:type="spellEnd"/>
            <w:r>
              <w:t>...)</w:t>
            </w:r>
          </w:p>
        </w:tc>
        <w:tc>
          <w:tcPr>
            <w:tcW w:w="3260" w:type="dxa"/>
          </w:tcPr>
          <w:p w14:paraId="273CFACF" w14:textId="77777777" w:rsidR="00D2087A" w:rsidRPr="00D2087A" w:rsidRDefault="00BA0E48" w:rsidP="00BA0E48">
            <w:pPr>
              <w:spacing w:before="240" w:line="360" w:lineRule="auto"/>
            </w:pPr>
            <w:r>
              <w:t>Fins almenys 24 h. sense febre i toleri l’activitat general</w:t>
            </w:r>
            <w:r w:rsidR="002730FD">
              <w:t>.</w:t>
            </w:r>
          </w:p>
        </w:tc>
        <w:tc>
          <w:tcPr>
            <w:tcW w:w="2724" w:type="dxa"/>
          </w:tcPr>
          <w:p w14:paraId="696E9D41" w14:textId="77777777" w:rsidR="00D2087A" w:rsidRPr="00D2087A" w:rsidRDefault="00BA0E48" w:rsidP="00BA0E48">
            <w:pPr>
              <w:spacing w:before="240" w:line="360" w:lineRule="auto"/>
              <w:jc w:val="center"/>
            </w:pPr>
            <w:r>
              <w:t>-</w:t>
            </w:r>
          </w:p>
        </w:tc>
      </w:tr>
      <w:tr w:rsidR="00D2087A" w:rsidRPr="00D2087A" w14:paraId="783033F6" w14:textId="77777777" w:rsidTr="00BA0E48">
        <w:trPr>
          <w:trHeight w:val="510"/>
        </w:trPr>
        <w:tc>
          <w:tcPr>
            <w:tcW w:w="2660" w:type="dxa"/>
          </w:tcPr>
          <w:p w14:paraId="664ABC97" w14:textId="77777777" w:rsidR="00D2087A" w:rsidRPr="00D2087A" w:rsidRDefault="00BA0E48" w:rsidP="00BA0E48">
            <w:pPr>
              <w:spacing w:before="240" w:line="360" w:lineRule="auto"/>
            </w:pPr>
            <w:r>
              <w:t xml:space="preserve">Faringitis </w:t>
            </w:r>
            <w:proofErr w:type="spellStart"/>
            <w:r>
              <w:t>estreptocòccica</w:t>
            </w:r>
            <w:proofErr w:type="spellEnd"/>
            <w:r>
              <w:t xml:space="preserve"> (bacteriana)</w:t>
            </w:r>
          </w:p>
        </w:tc>
        <w:tc>
          <w:tcPr>
            <w:tcW w:w="3260" w:type="dxa"/>
          </w:tcPr>
          <w:p w14:paraId="5C31CB44" w14:textId="77777777" w:rsidR="00D2087A" w:rsidRPr="00D2087A" w:rsidRDefault="00BA0E48" w:rsidP="00BA0E48">
            <w:pPr>
              <w:spacing w:before="240" w:line="360" w:lineRule="auto"/>
            </w:pPr>
            <w:r>
              <w:t>Fins a 24h. després d’iniciar el tractament.</w:t>
            </w:r>
          </w:p>
        </w:tc>
        <w:tc>
          <w:tcPr>
            <w:tcW w:w="2724" w:type="dxa"/>
          </w:tcPr>
          <w:p w14:paraId="7D4FC472" w14:textId="77777777" w:rsidR="00D2087A" w:rsidRPr="00D2087A" w:rsidRDefault="00BA0E48" w:rsidP="00BA0E48">
            <w:pPr>
              <w:spacing w:before="240" w:line="360" w:lineRule="auto"/>
              <w:jc w:val="center"/>
            </w:pPr>
            <w:r>
              <w:t>-</w:t>
            </w:r>
          </w:p>
        </w:tc>
      </w:tr>
      <w:tr w:rsidR="00D2087A" w:rsidRPr="00D2087A" w14:paraId="796DC337" w14:textId="77777777" w:rsidTr="00BA0E48">
        <w:trPr>
          <w:trHeight w:val="510"/>
        </w:trPr>
        <w:tc>
          <w:tcPr>
            <w:tcW w:w="2660" w:type="dxa"/>
          </w:tcPr>
          <w:p w14:paraId="6C464998" w14:textId="77777777" w:rsidR="00D2087A" w:rsidRPr="00D2087A" w:rsidRDefault="00BA0E48" w:rsidP="00BA0E48">
            <w:pPr>
              <w:spacing w:before="240" w:line="360" w:lineRule="auto"/>
            </w:pPr>
            <w:r>
              <w:t>Tos ferina (</w:t>
            </w:r>
            <w:proofErr w:type="spellStart"/>
            <w:r>
              <w:t>pertussis</w:t>
            </w:r>
            <w:proofErr w:type="spellEnd"/>
            <w:r>
              <w:t>)</w:t>
            </w:r>
          </w:p>
        </w:tc>
        <w:tc>
          <w:tcPr>
            <w:tcW w:w="3260" w:type="dxa"/>
          </w:tcPr>
          <w:p w14:paraId="5F823557" w14:textId="77777777" w:rsidR="00D2087A" w:rsidRPr="00D2087A" w:rsidRDefault="00BA0E48" w:rsidP="00BA0E48">
            <w:pPr>
              <w:spacing w:before="240" w:line="360" w:lineRule="auto"/>
            </w:pPr>
            <w:r>
              <w:t>Fins a 5 dies després d’haver iniciat el tractament antibiòtic apropiat o 21 dies des de l’inici de la malaltia</w:t>
            </w:r>
            <w:r w:rsidR="002730FD">
              <w:t>.</w:t>
            </w:r>
          </w:p>
        </w:tc>
        <w:tc>
          <w:tcPr>
            <w:tcW w:w="2724" w:type="dxa"/>
          </w:tcPr>
          <w:p w14:paraId="214544D1" w14:textId="77777777" w:rsidR="00D2087A" w:rsidRPr="00D2087A" w:rsidRDefault="002730FD" w:rsidP="00BA0E48">
            <w:pPr>
              <w:spacing w:before="240" w:line="360" w:lineRule="auto"/>
            </w:pPr>
            <w:r>
              <w:t xml:space="preserve">Malaltia </w:t>
            </w:r>
            <w:proofErr w:type="spellStart"/>
            <w:r>
              <w:t>prevenible</w:t>
            </w:r>
            <w:proofErr w:type="spellEnd"/>
            <w:r>
              <w:t xml:space="preserve"> amb vacunació.  </w:t>
            </w:r>
          </w:p>
        </w:tc>
      </w:tr>
      <w:tr w:rsidR="00D2087A" w:rsidRPr="00D2087A" w14:paraId="4375D318" w14:textId="77777777" w:rsidTr="00BA0E48">
        <w:trPr>
          <w:trHeight w:val="510"/>
        </w:trPr>
        <w:tc>
          <w:tcPr>
            <w:tcW w:w="2660" w:type="dxa"/>
          </w:tcPr>
          <w:p w14:paraId="02E70527" w14:textId="77777777" w:rsidR="00D2087A" w:rsidRPr="00D2087A" w:rsidRDefault="002730FD" w:rsidP="00BA0E48">
            <w:pPr>
              <w:spacing w:before="240" w:line="360" w:lineRule="auto"/>
            </w:pPr>
            <w:r>
              <w:t xml:space="preserve">Amigdalitis vírica </w:t>
            </w:r>
          </w:p>
        </w:tc>
        <w:tc>
          <w:tcPr>
            <w:tcW w:w="3260" w:type="dxa"/>
          </w:tcPr>
          <w:p w14:paraId="73BD597E" w14:textId="77777777" w:rsidR="00D2087A" w:rsidRPr="00D2087A" w:rsidRDefault="002730FD" w:rsidP="00BA0E48">
            <w:pPr>
              <w:spacing w:before="240" w:line="360" w:lineRule="auto"/>
            </w:pPr>
            <w:r>
              <w:t>No és necessari excloure de l’escola si no presenta febre.</w:t>
            </w:r>
          </w:p>
        </w:tc>
        <w:tc>
          <w:tcPr>
            <w:tcW w:w="2724" w:type="dxa"/>
          </w:tcPr>
          <w:p w14:paraId="421F3D0C" w14:textId="77777777" w:rsidR="00D2087A" w:rsidRPr="00D2087A" w:rsidRDefault="002730FD" w:rsidP="00BA0E48">
            <w:pPr>
              <w:spacing w:before="240" w:line="360" w:lineRule="auto"/>
            </w:pPr>
            <w:r>
              <w:t xml:space="preserve">La més habitual és la originada per virus, no és </w:t>
            </w:r>
            <w:r>
              <w:lastRenderedPageBreak/>
              <w:t>necessari tractament antibiòtic.</w:t>
            </w:r>
          </w:p>
        </w:tc>
      </w:tr>
      <w:tr w:rsidR="00D2087A" w:rsidRPr="00D2087A" w14:paraId="3A6BBB86" w14:textId="77777777" w:rsidTr="00BA0E48">
        <w:trPr>
          <w:trHeight w:val="510"/>
        </w:trPr>
        <w:tc>
          <w:tcPr>
            <w:tcW w:w="2660" w:type="dxa"/>
          </w:tcPr>
          <w:p w14:paraId="1A30227A" w14:textId="77777777" w:rsidR="00D2087A" w:rsidRPr="00D2087A" w:rsidRDefault="002730FD" w:rsidP="00BA0E48">
            <w:pPr>
              <w:spacing w:before="240" w:line="360" w:lineRule="auto"/>
            </w:pPr>
            <w:r>
              <w:lastRenderedPageBreak/>
              <w:t xml:space="preserve">Tuberculosi </w:t>
            </w:r>
          </w:p>
        </w:tc>
        <w:tc>
          <w:tcPr>
            <w:tcW w:w="3260" w:type="dxa"/>
          </w:tcPr>
          <w:p w14:paraId="43A7653B" w14:textId="77777777" w:rsidR="00D2087A" w:rsidRPr="00D2087A" w:rsidRDefault="002730FD" w:rsidP="00BA0E48">
            <w:pPr>
              <w:spacing w:before="240" w:line="360" w:lineRule="auto"/>
            </w:pPr>
            <w:r>
              <w:t>Fins que el metge no determini que no és infecciós (mínim 2-3 setmanes desprès de l’inici del tractament).</w:t>
            </w:r>
          </w:p>
        </w:tc>
        <w:tc>
          <w:tcPr>
            <w:tcW w:w="2724" w:type="dxa"/>
          </w:tcPr>
          <w:p w14:paraId="07E36A25" w14:textId="77777777" w:rsidR="00D2087A" w:rsidRPr="00D2087A" w:rsidRDefault="002730FD" w:rsidP="00BA0E48">
            <w:pPr>
              <w:spacing w:before="240" w:line="360" w:lineRule="auto"/>
            </w:pPr>
            <w:r>
              <w:t>Sempre avisar al servei de Vigilància Epidemiològica corresponent.</w:t>
            </w:r>
          </w:p>
        </w:tc>
      </w:tr>
    </w:tbl>
    <w:p w14:paraId="5205D25B" w14:textId="77777777" w:rsidR="00D2087A" w:rsidRDefault="00D2087A" w:rsidP="00B91017">
      <w:pPr>
        <w:spacing w:line="360" w:lineRule="auto"/>
        <w:jc w:val="both"/>
        <w:rPr>
          <w:color w:val="00B050"/>
        </w:rPr>
      </w:pPr>
    </w:p>
    <w:p w14:paraId="4463BC42" w14:textId="77777777" w:rsidR="006A4C95" w:rsidRPr="00D2087A" w:rsidRDefault="006A4C95" w:rsidP="006A4C95">
      <w:pPr>
        <w:spacing w:line="360" w:lineRule="auto"/>
        <w:jc w:val="both"/>
        <w:rPr>
          <w:b/>
          <w:color w:val="C0504D" w:themeColor="accent2"/>
        </w:rPr>
      </w:pPr>
      <w:r>
        <w:rPr>
          <w:b/>
          <w:color w:val="C0504D" w:themeColor="accent2"/>
        </w:rPr>
        <w:t>Malalties dels ulls:</w:t>
      </w:r>
    </w:p>
    <w:tbl>
      <w:tblPr>
        <w:tblStyle w:val="Tablaconcuadrcula"/>
        <w:tblW w:w="0" w:type="auto"/>
        <w:tblLook w:val="04A0" w:firstRow="1" w:lastRow="0" w:firstColumn="1" w:lastColumn="0" w:noHBand="0" w:noVBand="1"/>
      </w:tblPr>
      <w:tblGrid>
        <w:gridCol w:w="2660"/>
        <w:gridCol w:w="3260"/>
        <w:gridCol w:w="2724"/>
      </w:tblGrid>
      <w:tr w:rsidR="006A4C95" w:rsidRPr="00BA0E48" w14:paraId="4D58C413" w14:textId="77777777" w:rsidTr="007E3CF1">
        <w:trPr>
          <w:trHeight w:val="340"/>
        </w:trPr>
        <w:tc>
          <w:tcPr>
            <w:tcW w:w="2660" w:type="dxa"/>
            <w:tcBorders>
              <w:top w:val="nil"/>
              <w:left w:val="nil"/>
              <w:right w:val="nil"/>
            </w:tcBorders>
            <w:vAlign w:val="bottom"/>
          </w:tcPr>
          <w:p w14:paraId="413A0997" w14:textId="77777777" w:rsidR="006A4C95" w:rsidRPr="00BA0E48" w:rsidRDefault="006A4C95" w:rsidP="007E3CF1">
            <w:pPr>
              <w:rPr>
                <w:b/>
              </w:rPr>
            </w:pPr>
            <w:r w:rsidRPr="00BA0E48">
              <w:rPr>
                <w:b/>
              </w:rPr>
              <w:t>Tipus de malaltia</w:t>
            </w:r>
          </w:p>
        </w:tc>
        <w:tc>
          <w:tcPr>
            <w:tcW w:w="3260" w:type="dxa"/>
            <w:tcBorders>
              <w:top w:val="nil"/>
              <w:left w:val="nil"/>
              <w:right w:val="nil"/>
            </w:tcBorders>
            <w:vAlign w:val="bottom"/>
          </w:tcPr>
          <w:p w14:paraId="6A8EC8FC" w14:textId="77777777" w:rsidR="006A4C95" w:rsidRPr="00BA0E48" w:rsidRDefault="006A4C95" w:rsidP="007E3CF1">
            <w:pPr>
              <w:rPr>
                <w:b/>
              </w:rPr>
            </w:pPr>
            <w:r w:rsidRPr="00BA0E48">
              <w:rPr>
                <w:b/>
              </w:rPr>
              <w:t>Període de no assistència</w:t>
            </w:r>
          </w:p>
        </w:tc>
        <w:tc>
          <w:tcPr>
            <w:tcW w:w="2724" w:type="dxa"/>
            <w:tcBorders>
              <w:top w:val="nil"/>
              <w:left w:val="nil"/>
              <w:right w:val="nil"/>
            </w:tcBorders>
            <w:vAlign w:val="bottom"/>
          </w:tcPr>
          <w:p w14:paraId="02C1514E" w14:textId="77777777" w:rsidR="006A4C95" w:rsidRPr="00BA0E48" w:rsidRDefault="006A4C95" w:rsidP="007E3CF1">
            <w:pPr>
              <w:rPr>
                <w:b/>
              </w:rPr>
            </w:pPr>
            <w:r w:rsidRPr="00BA0E48">
              <w:rPr>
                <w:b/>
              </w:rPr>
              <w:t>Mesures addicionals</w:t>
            </w:r>
          </w:p>
        </w:tc>
      </w:tr>
      <w:tr w:rsidR="006A4C95" w:rsidRPr="00D2087A" w14:paraId="5B7C7037" w14:textId="77777777" w:rsidTr="007E3CF1">
        <w:trPr>
          <w:trHeight w:val="510"/>
        </w:trPr>
        <w:tc>
          <w:tcPr>
            <w:tcW w:w="2660" w:type="dxa"/>
          </w:tcPr>
          <w:p w14:paraId="6166E338" w14:textId="77777777" w:rsidR="006A4C95" w:rsidRPr="00D2087A" w:rsidRDefault="006A4C95" w:rsidP="007E3CF1">
            <w:pPr>
              <w:spacing w:before="240" w:line="360" w:lineRule="auto"/>
            </w:pPr>
            <w:r>
              <w:t>Conjuntivitis infecciosa</w:t>
            </w:r>
          </w:p>
        </w:tc>
        <w:tc>
          <w:tcPr>
            <w:tcW w:w="3260" w:type="dxa"/>
          </w:tcPr>
          <w:p w14:paraId="4327D5C7" w14:textId="77777777" w:rsidR="006A4C95" w:rsidRPr="00D2087A" w:rsidRDefault="006A4C95" w:rsidP="007E3CF1">
            <w:pPr>
              <w:spacing w:before="240" w:line="360" w:lineRule="auto"/>
            </w:pPr>
            <w:r>
              <w:t>Fins a 48h. des de l’inici del tractament, sempre que hagi remès el quadre agut i les molèsties que pateix.</w:t>
            </w:r>
          </w:p>
        </w:tc>
        <w:tc>
          <w:tcPr>
            <w:tcW w:w="2724" w:type="dxa"/>
          </w:tcPr>
          <w:p w14:paraId="6A41057D" w14:textId="77777777" w:rsidR="006A4C95" w:rsidRPr="00D2087A" w:rsidRDefault="006A4C95" w:rsidP="007E3CF1">
            <w:pPr>
              <w:spacing w:before="240" w:line="360" w:lineRule="auto"/>
              <w:jc w:val="center"/>
            </w:pPr>
            <w:r>
              <w:t>-</w:t>
            </w:r>
          </w:p>
        </w:tc>
      </w:tr>
    </w:tbl>
    <w:p w14:paraId="4FE9C5B9" w14:textId="77777777" w:rsidR="006A4C95" w:rsidRDefault="006A4C95" w:rsidP="00B91017">
      <w:pPr>
        <w:spacing w:line="360" w:lineRule="auto"/>
        <w:jc w:val="both"/>
        <w:rPr>
          <w:color w:val="00B050"/>
        </w:rPr>
      </w:pPr>
    </w:p>
    <w:p w14:paraId="56531895" w14:textId="77777777" w:rsidR="006A4C95" w:rsidRPr="00D2087A" w:rsidRDefault="006A4C95" w:rsidP="006A4C95">
      <w:pPr>
        <w:spacing w:line="360" w:lineRule="auto"/>
        <w:jc w:val="both"/>
        <w:rPr>
          <w:b/>
          <w:color w:val="C0504D" w:themeColor="accent2"/>
        </w:rPr>
      </w:pPr>
      <w:r>
        <w:rPr>
          <w:b/>
          <w:color w:val="C0504D" w:themeColor="accent2"/>
        </w:rPr>
        <w:t>Malalties gastrointestinals:</w:t>
      </w:r>
    </w:p>
    <w:tbl>
      <w:tblPr>
        <w:tblStyle w:val="Tablaconcuadrcula"/>
        <w:tblW w:w="0" w:type="auto"/>
        <w:tblLook w:val="04A0" w:firstRow="1" w:lastRow="0" w:firstColumn="1" w:lastColumn="0" w:noHBand="0" w:noVBand="1"/>
      </w:tblPr>
      <w:tblGrid>
        <w:gridCol w:w="2660"/>
        <w:gridCol w:w="3260"/>
        <w:gridCol w:w="2724"/>
      </w:tblGrid>
      <w:tr w:rsidR="006A4C95" w:rsidRPr="00BA0E48" w14:paraId="3F14D90A" w14:textId="77777777" w:rsidTr="007E3CF1">
        <w:trPr>
          <w:trHeight w:val="340"/>
        </w:trPr>
        <w:tc>
          <w:tcPr>
            <w:tcW w:w="2660" w:type="dxa"/>
            <w:tcBorders>
              <w:top w:val="nil"/>
              <w:left w:val="nil"/>
              <w:right w:val="nil"/>
            </w:tcBorders>
            <w:vAlign w:val="bottom"/>
          </w:tcPr>
          <w:p w14:paraId="4CE2E5D1" w14:textId="77777777" w:rsidR="006A4C95" w:rsidRPr="00BA0E48" w:rsidRDefault="006A4C95" w:rsidP="007E3CF1">
            <w:pPr>
              <w:rPr>
                <w:b/>
              </w:rPr>
            </w:pPr>
            <w:r w:rsidRPr="00BA0E48">
              <w:rPr>
                <w:b/>
              </w:rPr>
              <w:t>Tipus de malaltia</w:t>
            </w:r>
          </w:p>
        </w:tc>
        <w:tc>
          <w:tcPr>
            <w:tcW w:w="3260" w:type="dxa"/>
            <w:tcBorders>
              <w:top w:val="nil"/>
              <w:left w:val="nil"/>
              <w:right w:val="nil"/>
            </w:tcBorders>
            <w:vAlign w:val="bottom"/>
          </w:tcPr>
          <w:p w14:paraId="37976D06" w14:textId="77777777" w:rsidR="006A4C95" w:rsidRPr="00BA0E48" w:rsidRDefault="006A4C95" w:rsidP="007E3CF1">
            <w:pPr>
              <w:rPr>
                <w:b/>
              </w:rPr>
            </w:pPr>
            <w:r w:rsidRPr="00BA0E48">
              <w:rPr>
                <w:b/>
              </w:rPr>
              <w:t>Període de no assistència</w:t>
            </w:r>
          </w:p>
        </w:tc>
        <w:tc>
          <w:tcPr>
            <w:tcW w:w="2724" w:type="dxa"/>
            <w:tcBorders>
              <w:top w:val="nil"/>
              <w:left w:val="nil"/>
              <w:right w:val="nil"/>
            </w:tcBorders>
            <w:vAlign w:val="bottom"/>
          </w:tcPr>
          <w:p w14:paraId="473E60D0" w14:textId="77777777" w:rsidR="006A4C95" w:rsidRPr="00BA0E48" w:rsidRDefault="006A4C95" w:rsidP="007E3CF1">
            <w:pPr>
              <w:rPr>
                <w:b/>
              </w:rPr>
            </w:pPr>
            <w:r w:rsidRPr="00BA0E48">
              <w:rPr>
                <w:b/>
              </w:rPr>
              <w:t>Mesures addicionals</w:t>
            </w:r>
          </w:p>
        </w:tc>
      </w:tr>
      <w:tr w:rsidR="006A4C95" w:rsidRPr="00D2087A" w14:paraId="4B6538E7" w14:textId="77777777" w:rsidTr="007E3CF1">
        <w:trPr>
          <w:trHeight w:val="510"/>
        </w:trPr>
        <w:tc>
          <w:tcPr>
            <w:tcW w:w="2660" w:type="dxa"/>
          </w:tcPr>
          <w:p w14:paraId="1DD7276E" w14:textId="77777777" w:rsidR="006A4C95" w:rsidRPr="00D2087A" w:rsidRDefault="006A4C95" w:rsidP="00D85EB6">
            <w:pPr>
              <w:spacing w:before="240" w:line="360" w:lineRule="auto"/>
            </w:pPr>
            <w:r>
              <w:t xml:space="preserve">Diarrees per </w:t>
            </w:r>
            <w:r w:rsidR="00D85EB6">
              <w:t>qualsevol microorganisme.</w:t>
            </w:r>
          </w:p>
        </w:tc>
        <w:tc>
          <w:tcPr>
            <w:tcW w:w="3260" w:type="dxa"/>
          </w:tcPr>
          <w:p w14:paraId="621075C9" w14:textId="77777777" w:rsidR="006A4C95" w:rsidRPr="00D2087A" w:rsidRDefault="006A4C95" w:rsidP="007E3CF1">
            <w:pPr>
              <w:spacing w:before="240" w:line="360" w:lineRule="auto"/>
            </w:pPr>
            <w:r>
              <w:t>Fins 48h. des de la darrera deposició diarreica.</w:t>
            </w:r>
          </w:p>
        </w:tc>
        <w:tc>
          <w:tcPr>
            <w:tcW w:w="2724" w:type="dxa"/>
          </w:tcPr>
          <w:p w14:paraId="2C837D28" w14:textId="77777777" w:rsidR="006A4C95" w:rsidRPr="00D85EB6" w:rsidRDefault="00D85EB6" w:rsidP="00D85EB6">
            <w:pPr>
              <w:pStyle w:val="Default"/>
              <w:spacing w:before="240" w:line="360" w:lineRule="auto"/>
              <w:jc w:val="center"/>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w:t>
            </w:r>
          </w:p>
        </w:tc>
      </w:tr>
    </w:tbl>
    <w:p w14:paraId="0544D9CD" w14:textId="77777777" w:rsidR="006A4C95" w:rsidRDefault="006A4C95" w:rsidP="00B91017">
      <w:pPr>
        <w:spacing w:line="360" w:lineRule="auto"/>
        <w:jc w:val="both"/>
        <w:rPr>
          <w:color w:val="00B050"/>
        </w:rPr>
      </w:pPr>
    </w:p>
    <w:p w14:paraId="3D6445D2" w14:textId="77777777" w:rsidR="00D85EB6" w:rsidRPr="00D2087A" w:rsidRDefault="00D85EB6" w:rsidP="00D85EB6">
      <w:pPr>
        <w:spacing w:line="360" w:lineRule="auto"/>
        <w:jc w:val="both"/>
        <w:rPr>
          <w:b/>
          <w:color w:val="C0504D" w:themeColor="accent2"/>
        </w:rPr>
      </w:pPr>
      <w:r>
        <w:rPr>
          <w:b/>
          <w:color w:val="C0504D" w:themeColor="accent2"/>
        </w:rPr>
        <w:t>Malalties que cursen amb erupció cutània:</w:t>
      </w:r>
    </w:p>
    <w:tbl>
      <w:tblPr>
        <w:tblStyle w:val="Tablaconcuadrcula"/>
        <w:tblW w:w="0" w:type="auto"/>
        <w:tblLook w:val="04A0" w:firstRow="1" w:lastRow="0" w:firstColumn="1" w:lastColumn="0" w:noHBand="0" w:noVBand="1"/>
      </w:tblPr>
      <w:tblGrid>
        <w:gridCol w:w="2660"/>
        <w:gridCol w:w="3260"/>
        <w:gridCol w:w="2724"/>
      </w:tblGrid>
      <w:tr w:rsidR="00D85EB6" w:rsidRPr="00BA0E48" w14:paraId="2405C912" w14:textId="77777777" w:rsidTr="007E3CF1">
        <w:trPr>
          <w:trHeight w:val="340"/>
        </w:trPr>
        <w:tc>
          <w:tcPr>
            <w:tcW w:w="2660" w:type="dxa"/>
            <w:tcBorders>
              <w:top w:val="nil"/>
              <w:left w:val="nil"/>
              <w:right w:val="nil"/>
            </w:tcBorders>
            <w:vAlign w:val="bottom"/>
          </w:tcPr>
          <w:p w14:paraId="4AD7538B" w14:textId="77777777" w:rsidR="00D85EB6" w:rsidRPr="00BA0E48" w:rsidRDefault="00D85EB6" w:rsidP="007E3CF1">
            <w:pPr>
              <w:rPr>
                <w:b/>
              </w:rPr>
            </w:pPr>
            <w:r w:rsidRPr="00BA0E48">
              <w:rPr>
                <w:b/>
              </w:rPr>
              <w:t>Tipus de malaltia</w:t>
            </w:r>
          </w:p>
        </w:tc>
        <w:tc>
          <w:tcPr>
            <w:tcW w:w="3260" w:type="dxa"/>
            <w:tcBorders>
              <w:top w:val="nil"/>
              <w:left w:val="nil"/>
              <w:right w:val="nil"/>
            </w:tcBorders>
            <w:vAlign w:val="bottom"/>
          </w:tcPr>
          <w:p w14:paraId="41ACD58F" w14:textId="77777777" w:rsidR="00D85EB6" w:rsidRPr="00BA0E48" w:rsidRDefault="00D85EB6" w:rsidP="007E3CF1">
            <w:pPr>
              <w:rPr>
                <w:b/>
              </w:rPr>
            </w:pPr>
            <w:r w:rsidRPr="00BA0E48">
              <w:rPr>
                <w:b/>
              </w:rPr>
              <w:t>Període de no assistència</w:t>
            </w:r>
          </w:p>
        </w:tc>
        <w:tc>
          <w:tcPr>
            <w:tcW w:w="2724" w:type="dxa"/>
            <w:tcBorders>
              <w:top w:val="nil"/>
              <w:left w:val="nil"/>
              <w:right w:val="nil"/>
            </w:tcBorders>
            <w:vAlign w:val="bottom"/>
          </w:tcPr>
          <w:p w14:paraId="1E89B587" w14:textId="77777777" w:rsidR="00D85EB6" w:rsidRPr="00BA0E48" w:rsidRDefault="00D85EB6" w:rsidP="007E3CF1">
            <w:pPr>
              <w:rPr>
                <w:b/>
              </w:rPr>
            </w:pPr>
            <w:r w:rsidRPr="00BA0E48">
              <w:rPr>
                <w:b/>
              </w:rPr>
              <w:t>Mesures addicionals</w:t>
            </w:r>
          </w:p>
        </w:tc>
      </w:tr>
      <w:tr w:rsidR="00D85EB6" w:rsidRPr="00D2087A" w14:paraId="51F5FE1B" w14:textId="77777777" w:rsidTr="007E3CF1">
        <w:trPr>
          <w:trHeight w:val="510"/>
        </w:trPr>
        <w:tc>
          <w:tcPr>
            <w:tcW w:w="2660" w:type="dxa"/>
          </w:tcPr>
          <w:p w14:paraId="0CFF86E4" w14:textId="77777777" w:rsidR="00D85EB6" w:rsidRPr="00D2087A" w:rsidRDefault="00D85EB6" w:rsidP="007E3CF1">
            <w:pPr>
              <w:spacing w:before="240" w:line="360" w:lineRule="auto"/>
            </w:pPr>
            <w:r>
              <w:t xml:space="preserve">Escarlatina </w:t>
            </w:r>
          </w:p>
        </w:tc>
        <w:tc>
          <w:tcPr>
            <w:tcW w:w="3260" w:type="dxa"/>
          </w:tcPr>
          <w:p w14:paraId="41E69A04" w14:textId="77777777" w:rsidR="00D85EB6" w:rsidRPr="00D2087A" w:rsidRDefault="00D85EB6" w:rsidP="007E3CF1">
            <w:pPr>
              <w:spacing w:before="240" w:line="360" w:lineRule="auto"/>
            </w:pPr>
            <w:r>
              <w:t>7 dies des de l’inici del tractament.</w:t>
            </w:r>
          </w:p>
        </w:tc>
        <w:tc>
          <w:tcPr>
            <w:tcW w:w="2724" w:type="dxa"/>
          </w:tcPr>
          <w:p w14:paraId="46AF6657" w14:textId="77777777" w:rsidR="00D85EB6" w:rsidRPr="00D85EB6" w:rsidRDefault="00D85EB6" w:rsidP="007E3CF1">
            <w:pPr>
              <w:pStyle w:val="Default"/>
              <w:spacing w:before="240" w:line="360" w:lineRule="auto"/>
              <w:jc w:val="center"/>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w:t>
            </w:r>
          </w:p>
        </w:tc>
      </w:tr>
      <w:tr w:rsidR="00D85EB6" w:rsidRPr="00D2087A" w14:paraId="75B17833" w14:textId="77777777" w:rsidTr="007E3CF1">
        <w:trPr>
          <w:trHeight w:val="510"/>
        </w:trPr>
        <w:tc>
          <w:tcPr>
            <w:tcW w:w="2660" w:type="dxa"/>
          </w:tcPr>
          <w:p w14:paraId="65223E3A" w14:textId="77777777" w:rsidR="00D85EB6" w:rsidRDefault="00D85EB6" w:rsidP="007E3CF1">
            <w:pPr>
              <w:spacing w:before="240" w:line="360" w:lineRule="auto"/>
            </w:pPr>
            <w:r>
              <w:t xml:space="preserve">Rubèola </w:t>
            </w:r>
          </w:p>
        </w:tc>
        <w:tc>
          <w:tcPr>
            <w:tcW w:w="3260" w:type="dxa"/>
          </w:tcPr>
          <w:p w14:paraId="6DBA30E7" w14:textId="77777777" w:rsidR="00D85EB6" w:rsidRDefault="00D85EB6" w:rsidP="007E3CF1">
            <w:pPr>
              <w:spacing w:before="240" w:line="360" w:lineRule="auto"/>
            </w:pPr>
            <w:r>
              <w:t>7 dies després de l’inici de l’exantema.</w:t>
            </w:r>
          </w:p>
        </w:tc>
        <w:tc>
          <w:tcPr>
            <w:tcW w:w="2724" w:type="dxa"/>
          </w:tcPr>
          <w:p w14:paraId="1AF2F519" w14:textId="77777777" w:rsidR="00D85EB6" w:rsidRDefault="00D85EB6" w:rsidP="007E3CF1">
            <w:pPr>
              <w:pStyle w:val="Default"/>
              <w:spacing w:before="240" w:line="360" w:lineRule="auto"/>
              <w:jc w:val="center"/>
              <w:rPr>
                <w:rFonts w:ascii="Arial" w:eastAsiaTheme="minorHAnsi" w:hAnsi="Arial" w:cstheme="minorBidi"/>
                <w:color w:val="auto"/>
                <w:sz w:val="22"/>
                <w:szCs w:val="22"/>
                <w:lang w:val="ca-ES" w:eastAsia="en-US"/>
              </w:rPr>
            </w:pPr>
          </w:p>
        </w:tc>
      </w:tr>
      <w:tr w:rsidR="00D85EB6" w:rsidRPr="00D2087A" w14:paraId="58065878" w14:textId="77777777" w:rsidTr="007E3CF1">
        <w:trPr>
          <w:trHeight w:val="510"/>
        </w:trPr>
        <w:tc>
          <w:tcPr>
            <w:tcW w:w="2660" w:type="dxa"/>
          </w:tcPr>
          <w:p w14:paraId="345D3E9B" w14:textId="77777777" w:rsidR="00D85EB6" w:rsidRDefault="00D85EB6" w:rsidP="007E3CF1">
            <w:pPr>
              <w:spacing w:before="240" w:line="360" w:lineRule="auto"/>
            </w:pPr>
            <w:r>
              <w:t>Xarampió</w:t>
            </w:r>
          </w:p>
        </w:tc>
        <w:tc>
          <w:tcPr>
            <w:tcW w:w="3260" w:type="dxa"/>
          </w:tcPr>
          <w:p w14:paraId="7837805F" w14:textId="77777777" w:rsidR="00D85EB6" w:rsidRDefault="00D85EB6" w:rsidP="007E3CF1">
            <w:pPr>
              <w:spacing w:before="240" w:line="360" w:lineRule="auto"/>
            </w:pPr>
            <w:r>
              <w:t>7 dies des de l’inici de l’erupció.</w:t>
            </w:r>
          </w:p>
        </w:tc>
        <w:tc>
          <w:tcPr>
            <w:tcW w:w="2724" w:type="dxa"/>
          </w:tcPr>
          <w:p w14:paraId="0444A1F8" w14:textId="77777777" w:rsidR="00D85EB6" w:rsidRPr="00D85EB6" w:rsidRDefault="00D85EB6" w:rsidP="00D85EB6">
            <w:pPr>
              <w:spacing w:before="240" w:line="360" w:lineRule="auto"/>
            </w:pPr>
            <w:r>
              <w:t xml:space="preserve">Quan es confirma un cas de xarampió, cal excloure tots els nens susceptibles no vacunats, fins que </w:t>
            </w:r>
            <w:r>
              <w:lastRenderedPageBreak/>
              <w:t xml:space="preserve">puguin presentar una prova d'immunitat (vacunació) o fins que el risc de contagi hagi passat (fins a 21 dies després de l'inici de l'exantema del darrer cas de la malaltia) </w:t>
            </w:r>
          </w:p>
        </w:tc>
      </w:tr>
      <w:tr w:rsidR="00D85EB6" w:rsidRPr="00D2087A" w14:paraId="3BCDC04A" w14:textId="77777777" w:rsidTr="007E3CF1">
        <w:trPr>
          <w:trHeight w:val="510"/>
        </w:trPr>
        <w:tc>
          <w:tcPr>
            <w:tcW w:w="2660" w:type="dxa"/>
          </w:tcPr>
          <w:p w14:paraId="067CE856" w14:textId="77777777" w:rsidR="00D85EB6" w:rsidRDefault="00D85EB6" w:rsidP="007E3CF1">
            <w:pPr>
              <w:spacing w:before="240" w:line="360" w:lineRule="auto"/>
            </w:pPr>
            <w:r>
              <w:lastRenderedPageBreak/>
              <w:t xml:space="preserve">Herpes </w:t>
            </w:r>
          </w:p>
        </w:tc>
        <w:tc>
          <w:tcPr>
            <w:tcW w:w="3260" w:type="dxa"/>
          </w:tcPr>
          <w:p w14:paraId="00E9DE92" w14:textId="77777777" w:rsidR="00D85EB6" w:rsidRDefault="00A61EFA" w:rsidP="007E3CF1">
            <w:pPr>
              <w:spacing w:before="240" w:line="360" w:lineRule="auto"/>
            </w:pPr>
            <w:r>
              <w:t>Excloure només si les vesícules supuren i no es poden cobrir.</w:t>
            </w:r>
          </w:p>
        </w:tc>
        <w:tc>
          <w:tcPr>
            <w:tcW w:w="2724" w:type="dxa"/>
          </w:tcPr>
          <w:p w14:paraId="270C4AC7" w14:textId="77777777" w:rsidR="00D85EB6" w:rsidRDefault="00A61EFA" w:rsidP="00D85EB6">
            <w:pPr>
              <w:spacing w:before="240" w:line="360" w:lineRule="auto"/>
            </w:pPr>
            <w:r>
              <w:t>Evitar petons i contacte amb les lesions herpètiques.</w:t>
            </w:r>
          </w:p>
          <w:p w14:paraId="1D9D6F91" w14:textId="77777777" w:rsidR="00A61EFA" w:rsidRDefault="00A61EFA" w:rsidP="00D85EB6">
            <w:pPr>
              <w:spacing w:before="240" w:line="360" w:lineRule="auto"/>
            </w:pPr>
            <w:r>
              <w:t xml:space="preserve">Poden causar varicel·la en aquells que no l’han passada. Es contagia amb contacte directe i proper. </w:t>
            </w:r>
          </w:p>
        </w:tc>
      </w:tr>
      <w:tr w:rsidR="00A61EFA" w:rsidRPr="00D2087A" w14:paraId="074F38BE" w14:textId="77777777" w:rsidTr="007E3CF1">
        <w:trPr>
          <w:trHeight w:val="510"/>
        </w:trPr>
        <w:tc>
          <w:tcPr>
            <w:tcW w:w="2660" w:type="dxa"/>
          </w:tcPr>
          <w:p w14:paraId="5F56B853" w14:textId="77777777" w:rsidR="00A61EFA" w:rsidRDefault="007E3CF1" w:rsidP="007E3CF1">
            <w:pPr>
              <w:spacing w:before="240" w:line="360" w:lineRule="auto"/>
            </w:pPr>
            <w:r>
              <w:t xml:space="preserve">Estomatitis </w:t>
            </w:r>
          </w:p>
        </w:tc>
        <w:tc>
          <w:tcPr>
            <w:tcW w:w="3260" w:type="dxa"/>
          </w:tcPr>
          <w:p w14:paraId="1CEA3DCB" w14:textId="77777777" w:rsidR="00A61EFA" w:rsidRDefault="007E3CF1" w:rsidP="007E3CF1">
            <w:pPr>
              <w:spacing w:before="240" w:line="360" w:lineRule="auto"/>
            </w:pPr>
            <w:r>
              <w:t>Fins la resolució de les lesions (10-18 dies)</w:t>
            </w:r>
          </w:p>
        </w:tc>
        <w:tc>
          <w:tcPr>
            <w:tcW w:w="2724" w:type="dxa"/>
          </w:tcPr>
          <w:p w14:paraId="61514EF7" w14:textId="77777777" w:rsidR="00A61EFA" w:rsidRDefault="00777002" w:rsidP="00D85EB6">
            <w:pPr>
              <w:spacing w:before="240" w:line="360" w:lineRule="auto"/>
            </w:pPr>
            <w:r>
              <w:t xml:space="preserve">És contagiós fins a la resolució de les lesions. Evitar petons i contacte amb les lesions. </w:t>
            </w:r>
          </w:p>
        </w:tc>
      </w:tr>
      <w:tr w:rsidR="007E3CF1" w:rsidRPr="00D2087A" w14:paraId="2A57335B" w14:textId="77777777" w:rsidTr="007E3CF1">
        <w:trPr>
          <w:trHeight w:val="510"/>
        </w:trPr>
        <w:tc>
          <w:tcPr>
            <w:tcW w:w="2660" w:type="dxa"/>
          </w:tcPr>
          <w:p w14:paraId="054090CB" w14:textId="77777777" w:rsidR="007E3CF1" w:rsidRDefault="007E3CF1" w:rsidP="007E3CF1">
            <w:pPr>
              <w:spacing w:before="240" w:line="360" w:lineRule="auto"/>
            </w:pPr>
            <w:r>
              <w:t>Impetigen contagiós</w:t>
            </w:r>
          </w:p>
        </w:tc>
        <w:tc>
          <w:tcPr>
            <w:tcW w:w="3260" w:type="dxa"/>
          </w:tcPr>
          <w:p w14:paraId="18FF5EF7" w14:textId="77777777" w:rsidR="007E3CF1" w:rsidRDefault="00777002" w:rsidP="00777002">
            <w:pPr>
              <w:spacing w:before="240" w:line="360" w:lineRule="auto"/>
            </w:pPr>
            <w:r>
              <w:t>Fins a 48h. desprès de l’inici del tractament antibiòtic.</w:t>
            </w:r>
          </w:p>
        </w:tc>
        <w:tc>
          <w:tcPr>
            <w:tcW w:w="2724" w:type="dxa"/>
          </w:tcPr>
          <w:p w14:paraId="17EAEB72" w14:textId="77777777" w:rsidR="007E3CF1" w:rsidRDefault="00777002" w:rsidP="00D85EB6">
            <w:pPr>
              <w:spacing w:before="240" w:line="360" w:lineRule="auto"/>
            </w:pPr>
            <w:r>
              <w:t xml:space="preserve">És molt contagiós </w:t>
            </w:r>
          </w:p>
        </w:tc>
      </w:tr>
      <w:tr w:rsidR="007E3CF1" w:rsidRPr="00D2087A" w14:paraId="072F130A" w14:textId="77777777" w:rsidTr="007E3CF1">
        <w:trPr>
          <w:trHeight w:val="510"/>
        </w:trPr>
        <w:tc>
          <w:tcPr>
            <w:tcW w:w="2660" w:type="dxa"/>
          </w:tcPr>
          <w:p w14:paraId="6E59F3B6" w14:textId="77777777" w:rsidR="007E3CF1" w:rsidRDefault="007E3CF1" w:rsidP="007E3CF1">
            <w:pPr>
              <w:spacing w:before="240" w:line="360" w:lineRule="auto"/>
            </w:pPr>
            <w:r>
              <w:t xml:space="preserve">Varicel·la </w:t>
            </w:r>
          </w:p>
        </w:tc>
        <w:tc>
          <w:tcPr>
            <w:tcW w:w="3260" w:type="dxa"/>
          </w:tcPr>
          <w:p w14:paraId="0BE77C2A" w14:textId="77777777" w:rsidR="007E3CF1" w:rsidRDefault="007E3CF1" w:rsidP="007E3CF1">
            <w:pPr>
              <w:spacing w:before="240" w:line="360" w:lineRule="auto"/>
            </w:pPr>
            <w:r>
              <w:t>Fins al 6é dia després de l’aparició de l’exantema, o abans si les lesions s’han assecat i han fet crosta.</w:t>
            </w:r>
          </w:p>
        </w:tc>
        <w:tc>
          <w:tcPr>
            <w:tcW w:w="2724" w:type="dxa"/>
          </w:tcPr>
          <w:p w14:paraId="4A93123A" w14:textId="77777777" w:rsidR="007E3CF1" w:rsidRDefault="00777002" w:rsidP="00777002">
            <w:pPr>
              <w:spacing w:before="240" w:line="360" w:lineRule="auto"/>
              <w:jc w:val="center"/>
            </w:pPr>
            <w:r>
              <w:t>-</w:t>
            </w:r>
          </w:p>
        </w:tc>
      </w:tr>
      <w:tr w:rsidR="00777002" w:rsidRPr="00D2087A" w14:paraId="331917B2" w14:textId="77777777" w:rsidTr="007E3CF1">
        <w:trPr>
          <w:trHeight w:val="510"/>
        </w:trPr>
        <w:tc>
          <w:tcPr>
            <w:tcW w:w="2660" w:type="dxa"/>
          </w:tcPr>
          <w:p w14:paraId="33FA238D" w14:textId="77777777" w:rsidR="00777002" w:rsidRDefault="00777002" w:rsidP="007E3CF1">
            <w:pPr>
              <w:spacing w:before="240" w:line="360" w:lineRule="auto"/>
            </w:pPr>
            <w:r>
              <w:t>Boca, mans, peus. (HFMD)</w:t>
            </w:r>
          </w:p>
        </w:tc>
        <w:tc>
          <w:tcPr>
            <w:tcW w:w="3260" w:type="dxa"/>
          </w:tcPr>
          <w:p w14:paraId="1E32A58D" w14:textId="77777777" w:rsidR="00777002" w:rsidRDefault="00777002" w:rsidP="007E3CF1">
            <w:pPr>
              <w:spacing w:before="240" w:line="360" w:lineRule="auto"/>
            </w:pPr>
            <w:r>
              <w:t>Fins que desapareguin els símptomes (8-10 dies)</w:t>
            </w:r>
          </w:p>
        </w:tc>
        <w:tc>
          <w:tcPr>
            <w:tcW w:w="2724" w:type="dxa"/>
          </w:tcPr>
          <w:p w14:paraId="1805D716" w14:textId="77777777" w:rsidR="00777002" w:rsidRDefault="00777002" w:rsidP="00777002">
            <w:pPr>
              <w:spacing w:before="240" w:line="360" w:lineRule="auto"/>
              <w:jc w:val="center"/>
            </w:pPr>
            <w:r>
              <w:t>-</w:t>
            </w:r>
          </w:p>
        </w:tc>
      </w:tr>
    </w:tbl>
    <w:p w14:paraId="64AEE40C" w14:textId="77777777" w:rsidR="00D85EB6" w:rsidRDefault="00D85EB6" w:rsidP="00B91017">
      <w:pPr>
        <w:spacing w:line="360" w:lineRule="auto"/>
        <w:jc w:val="both"/>
        <w:rPr>
          <w:color w:val="00B050"/>
        </w:rPr>
      </w:pPr>
    </w:p>
    <w:p w14:paraId="246F9F24" w14:textId="77777777" w:rsidR="00D83805" w:rsidRPr="00D2087A" w:rsidRDefault="00D83805" w:rsidP="00D83805">
      <w:pPr>
        <w:spacing w:line="360" w:lineRule="auto"/>
        <w:jc w:val="both"/>
        <w:rPr>
          <w:b/>
          <w:color w:val="C0504D" w:themeColor="accent2"/>
        </w:rPr>
      </w:pPr>
      <w:r>
        <w:rPr>
          <w:b/>
          <w:color w:val="C0504D" w:themeColor="accent2"/>
        </w:rPr>
        <w:t>Altres infeccions i parasitosi:</w:t>
      </w:r>
    </w:p>
    <w:tbl>
      <w:tblPr>
        <w:tblStyle w:val="Tablaconcuadrcula"/>
        <w:tblW w:w="0" w:type="auto"/>
        <w:tblLook w:val="04A0" w:firstRow="1" w:lastRow="0" w:firstColumn="1" w:lastColumn="0" w:noHBand="0" w:noVBand="1"/>
      </w:tblPr>
      <w:tblGrid>
        <w:gridCol w:w="2660"/>
        <w:gridCol w:w="3260"/>
        <w:gridCol w:w="2724"/>
      </w:tblGrid>
      <w:tr w:rsidR="00D83805" w:rsidRPr="00BA0E48" w14:paraId="25205840" w14:textId="77777777" w:rsidTr="003405BB">
        <w:trPr>
          <w:trHeight w:val="340"/>
        </w:trPr>
        <w:tc>
          <w:tcPr>
            <w:tcW w:w="2660" w:type="dxa"/>
            <w:tcBorders>
              <w:top w:val="nil"/>
              <w:left w:val="nil"/>
              <w:right w:val="nil"/>
            </w:tcBorders>
            <w:vAlign w:val="bottom"/>
          </w:tcPr>
          <w:p w14:paraId="6938E870" w14:textId="77777777" w:rsidR="00D83805" w:rsidRPr="00BA0E48" w:rsidRDefault="00D83805" w:rsidP="003405BB">
            <w:pPr>
              <w:rPr>
                <w:b/>
              </w:rPr>
            </w:pPr>
            <w:r w:rsidRPr="00BA0E48">
              <w:rPr>
                <w:b/>
              </w:rPr>
              <w:t>Tipus de malaltia</w:t>
            </w:r>
          </w:p>
        </w:tc>
        <w:tc>
          <w:tcPr>
            <w:tcW w:w="3260" w:type="dxa"/>
            <w:tcBorders>
              <w:top w:val="nil"/>
              <w:left w:val="nil"/>
              <w:right w:val="nil"/>
            </w:tcBorders>
            <w:vAlign w:val="bottom"/>
          </w:tcPr>
          <w:p w14:paraId="473A1203" w14:textId="77777777" w:rsidR="00D83805" w:rsidRPr="00BA0E48" w:rsidRDefault="00D83805" w:rsidP="003405BB">
            <w:pPr>
              <w:rPr>
                <w:b/>
              </w:rPr>
            </w:pPr>
            <w:r w:rsidRPr="00BA0E48">
              <w:rPr>
                <w:b/>
              </w:rPr>
              <w:t>Període de no assistència</w:t>
            </w:r>
          </w:p>
        </w:tc>
        <w:tc>
          <w:tcPr>
            <w:tcW w:w="2724" w:type="dxa"/>
            <w:tcBorders>
              <w:top w:val="nil"/>
              <w:left w:val="nil"/>
              <w:right w:val="nil"/>
            </w:tcBorders>
            <w:vAlign w:val="bottom"/>
          </w:tcPr>
          <w:p w14:paraId="19D1EA90" w14:textId="77777777" w:rsidR="00D83805" w:rsidRPr="00BA0E48" w:rsidRDefault="00D83805" w:rsidP="003405BB">
            <w:pPr>
              <w:rPr>
                <w:b/>
              </w:rPr>
            </w:pPr>
            <w:r w:rsidRPr="00BA0E48">
              <w:rPr>
                <w:b/>
              </w:rPr>
              <w:t>Mesures addicionals</w:t>
            </w:r>
          </w:p>
        </w:tc>
      </w:tr>
      <w:tr w:rsidR="00D83805" w:rsidRPr="00D2087A" w14:paraId="7AE330E6" w14:textId="77777777" w:rsidTr="003405BB">
        <w:trPr>
          <w:trHeight w:val="510"/>
        </w:trPr>
        <w:tc>
          <w:tcPr>
            <w:tcW w:w="2660" w:type="dxa"/>
          </w:tcPr>
          <w:p w14:paraId="64E66318" w14:textId="77777777" w:rsidR="00D83805" w:rsidRPr="00D2087A" w:rsidRDefault="00D83805" w:rsidP="003405BB">
            <w:pPr>
              <w:spacing w:before="240" w:line="360" w:lineRule="auto"/>
            </w:pPr>
            <w:r>
              <w:lastRenderedPageBreak/>
              <w:t xml:space="preserve">Meningitis bacteriana (pneumocòccica, meningocòccica o per </w:t>
            </w:r>
            <w:proofErr w:type="spellStart"/>
            <w:r>
              <w:t>Haemoplhilus</w:t>
            </w:r>
            <w:proofErr w:type="spellEnd"/>
            <w:r>
              <w:t xml:space="preserve"> </w:t>
            </w:r>
            <w:proofErr w:type="spellStart"/>
            <w:r>
              <w:t>influenzae</w:t>
            </w:r>
            <w:proofErr w:type="spellEnd"/>
            <w:r>
              <w:t>)</w:t>
            </w:r>
          </w:p>
        </w:tc>
        <w:tc>
          <w:tcPr>
            <w:tcW w:w="3260" w:type="dxa"/>
          </w:tcPr>
          <w:p w14:paraId="7574735F" w14:textId="77777777" w:rsidR="00D83805" w:rsidRPr="00D2087A" w:rsidRDefault="00D83805" w:rsidP="003405BB">
            <w:pPr>
              <w:spacing w:before="240" w:line="360" w:lineRule="auto"/>
            </w:pPr>
            <w:r>
              <w:t>Fins que toleri l’activitat general.</w:t>
            </w:r>
          </w:p>
        </w:tc>
        <w:tc>
          <w:tcPr>
            <w:tcW w:w="2724" w:type="dxa"/>
          </w:tcPr>
          <w:p w14:paraId="0F7AF3AF" w14:textId="77777777" w:rsidR="00D83805" w:rsidRPr="00D85EB6" w:rsidRDefault="00D83805"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 xml:space="preserve">Malalties </w:t>
            </w:r>
            <w:proofErr w:type="spellStart"/>
            <w:r>
              <w:rPr>
                <w:rFonts w:ascii="Arial" w:eastAsiaTheme="minorHAnsi" w:hAnsi="Arial" w:cstheme="minorBidi"/>
                <w:color w:val="auto"/>
                <w:sz w:val="22"/>
                <w:szCs w:val="22"/>
                <w:lang w:val="ca-ES" w:eastAsia="en-US"/>
              </w:rPr>
              <w:t>prevenibles</w:t>
            </w:r>
            <w:proofErr w:type="spellEnd"/>
            <w:r>
              <w:rPr>
                <w:rFonts w:ascii="Arial" w:eastAsiaTheme="minorHAnsi" w:hAnsi="Arial" w:cstheme="minorBidi"/>
                <w:color w:val="auto"/>
                <w:sz w:val="22"/>
                <w:szCs w:val="22"/>
                <w:lang w:val="ca-ES" w:eastAsia="en-US"/>
              </w:rPr>
              <w:t xml:space="preserve"> amb vacunació. </w:t>
            </w:r>
          </w:p>
        </w:tc>
      </w:tr>
      <w:tr w:rsidR="00D83805" w:rsidRPr="00D2087A" w14:paraId="078292B0" w14:textId="77777777" w:rsidTr="003405BB">
        <w:trPr>
          <w:trHeight w:val="510"/>
        </w:trPr>
        <w:tc>
          <w:tcPr>
            <w:tcW w:w="2660" w:type="dxa"/>
          </w:tcPr>
          <w:p w14:paraId="78D7EDD3" w14:textId="77777777" w:rsidR="00D83805" w:rsidRDefault="00D83805" w:rsidP="00D83805">
            <w:pPr>
              <w:spacing w:before="240" w:line="360" w:lineRule="auto"/>
            </w:pPr>
            <w:r>
              <w:t>Mononucleosi infecciosa (“</w:t>
            </w:r>
            <w:proofErr w:type="spellStart"/>
            <w:r>
              <w:t>Enfermedad</w:t>
            </w:r>
            <w:proofErr w:type="spellEnd"/>
            <w:r>
              <w:t xml:space="preserve"> del beso”)</w:t>
            </w:r>
          </w:p>
        </w:tc>
        <w:tc>
          <w:tcPr>
            <w:tcW w:w="3260" w:type="dxa"/>
          </w:tcPr>
          <w:p w14:paraId="0ECBA4AD" w14:textId="77777777" w:rsidR="00D83805" w:rsidRDefault="00D83805" w:rsidP="003405BB">
            <w:pPr>
              <w:spacing w:before="240" w:line="360" w:lineRule="auto"/>
            </w:pPr>
            <w:r>
              <w:t>Fins que toleri l’activitat general. (2 -4 setmanes)</w:t>
            </w:r>
          </w:p>
        </w:tc>
        <w:tc>
          <w:tcPr>
            <w:tcW w:w="2724" w:type="dxa"/>
          </w:tcPr>
          <w:p w14:paraId="35793F6A" w14:textId="77777777" w:rsidR="00D83805" w:rsidRDefault="00D83805"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És molt contagiós. Es transmet amb la saliva.</w:t>
            </w:r>
          </w:p>
        </w:tc>
      </w:tr>
      <w:tr w:rsidR="00D83805" w:rsidRPr="00D2087A" w14:paraId="5F870812" w14:textId="77777777" w:rsidTr="003405BB">
        <w:trPr>
          <w:trHeight w:val="510"/>
        </w:trPr>
        <w:tc>
          <w:tcPr>
            <w:tcW w:w="2660" w:type="dxa"/>
          </w:tcPr>
          <w:p w14:paraId="374220DC" w14:textId="77777777" w:rsidR="00D83805" w:rsidRDefault="00D83805" w:rsidP="00D83805">
            <w:pPr>
              <w:spacing w:before="240" w:line="360" w:lineRule="auto"/>
            </w:pPr>
            <w:r>
              <w:t>Parotiditis (galteres)</w:t>
            </w:r>
          </w:p>
        </w:tc>
        <w:tc>
          <w:tcPr>
            <w:tcW w:w="3260" w:type="dxa"/>
          </w:tcPr>
          <w:p w14:paraId="7EF3773A" w14:textId="77777777" w:rsidR="00D83805" w:rsidRDefault="00D83805" w:rsidP="003405BB">
            <w:pPr>
              <w:spacing w:before="240" w:line="360" w:lineRule="auto"/>
            </w:pPr>
            <w:r>
              <w:t>Fins a 5 dies després de la inflamació de les glàndules.</w:t>
            </w:r>
          </w:p>
        </w:tc>
        <w:tc>
          <w:tcPr>
            <w:tcW w:w="2724" w:type="dxa"/>
          </w:tcPr>
          <w:p w14:paraId="5D31EE12" w14:textId="77777777" w:rsidR="00D83805" w:rsidRDefault="00D83805"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 xml:space="preserve">Es pot prevenir amb vacunació. </w:t>
            </w:r>
          </w:p>
        </w:tc>
      </w:tr>
      <w:tr w:rsidR="00D83805" w:rsidRPr="00D2087A" w14:paraId="7BE236EE" w14:textId="77777777" w:rsidTr="003405BB">
        <w:trPr>
          <w:trHeight w:val="510"/>
        </w:trPr>
        <w:tc>
          <w:tcPr>
            <w:tcW w:w="2660" w:type="dxa"/>
          </w:tcPr>
          <w:p w14:paraId="5A4D8B14" w14:textId="77777777" w:rsidR="00D83805" w:rsidRDefault="00D83805" w:rsidP="00D83805">
            <w:pPr>
              <w:spacing w:before="240" w:line="360" w:lineRule="auto"/>
            </w:pPr>
            <w:r>
              <w:t>Hepatitis A</w:t>
            </w:r>
          </w:p>
        </w:tc>
        <w:tc>
          <w:tcPr>
            <w:tcW w:w="3260" w:type="dxa"/>
          </w:tcPr>
          <w:p w14:paraId="6BDD77B9" w14:textId="77777777" w:rsidR="00D83805" w:rsidRDefault="00D83805" w:rsidP="003405BB">
            <w:pPr>
              <w:spacing w:before="240" w:line="360" w:lineRule="auto"/>
            </w:pPr>
            <w:r>
              <w:t xml:space="preserve">Fins a 7 dies després de l’inici dels símptomes i fins que toleri l’activitat general. </w:t>
            </w:r>
          </w:p>
        </w:tc>
        <w:tc>
          <w:tcPr>
            <w:tcW w:w="2724" w:type="dxa"/>
          </w:tcPr>
          <w:p w14:paraId="2A46DEE8" w14:textId="77777777" w:rsidR="00D83805" w:rsidRDefault="00D83805" w:rsidP="00D83805">
            <w:pPr>
              <w:pStyle w:val="Default"/>
              <w:spacing w:before="240" w:line="360" w:lineRule="auto"/>
              <w:rPr>
                <w:rFonts w:ascii="Arial" w:eastAsiaTheme="minorHAnsi" w:hAnsi="Arial" w:cstheme="minorBidi"/>
                <w:color w:val="auto"/>
                <w:sz w:val="22"/>
                <w:szCs w:val="22"/>
                <w:lang w:val="ca-ES" w:eastAsia="en-US"/>
              </w:rPr>
            </w:pPr>
          </w:p>
        </w:tc>
      </w:tr>
      <w:tr w:rsidR="00D83805" w:rsidRPr="00D2087A" w14:paraId="24386A94" w14:textId="77777777" w:rsidTr="003405BB">
        <w:trPr>
          <w:trHeight w:val="510"/>
        </w:trPr>
        <w:tc>
          <w:tcPr>
            <w:tcW w:w="2660" w:type="dxa"/>
          </w:tcPr>
          <w:p w14:paraId="306241B2" w14:textId="77777777" w:rsidR="00D83805" w:rsidRDefault="00D83805" w:rsidP="00D83805">
            <w:pPr>
              <w:spacing w:before="240" w:line="360" w:lineRule="auto"/>
            </w:pPr>
            <w:r>
              <w:t>Pediculosi (Polls)</w:t>
            </w:r>
          </w:p>
        </w:tc>
        <w:tc>
          <w:tcPr>
            <w:tcW w:w="3260" w:type="dxa"/>
          </w:tcPr>
          <w:p w14:paraId="447F1F9B" w14:textId="77777777" w:rsidR="00D83805" w:rsidRDefault="00D83805" w:rsidP="003405BB">
            <w:pPr>
              <w:spacing w:before="240" w:line="360" w:lineRule="auto"/>
            </w:pPr>
            <w:r>
              <w:t xml:space="preserve">Fins a 24h després que s’hagi iniciat tractament i sense presencia de llémenes actives i polls. </w:t>
            </w:r>
          </w:p>
        </w:tc>
        <w:tc>
          <w:tcPr>
            <w:tcW w:w="2724" w:type="dxa"/>
          </w:tcPr>
          <w:p w14:paraId="5BEC6442" w14:textId="77777777" w:rsidR="00D83805" w:rsidRDefault="00D83805"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 xml:space="preserve">Si es detecten a casa, s’ha d’avisar al centre immediatament. </w:t>
            </w:r>
          </w:p>
          <w:p w14:paraId="16CF27D9" w14:textId="77777777" w:rsidR="00D83805" w:rsidRDefault="00D83805"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 xml:space="preserve">Comprovar regularment l’existència de polls amb una pinta. </w:t>
            </w:r>
          </w:p>
        </w:tc>
      </w:tr>
      <w:tr w:rsidR="00CA7D81" w:rsidRPr="00D2087A" w14:paraId="4BEF4311" w14:textId="77777777" w:rsidTr="003405BB">
        <w:trPr>
          <w:trHeight w:val="510"/>
        </w:trPr>
        <w:tc>
          <w:tcPr>
            <w:tcW w:w="2660" w:type="dxa"/>
          </w:tcPr>
          <w:p w14:paraId="235D72D4" w14:textId="77777777" w:rsidR="00CA7D81" w:rsidRDefault="00CA7D81" w:rsidP="00D83805">
            <w:pPr>
              <w:spacing w:before="240" w:line="360" w:lineRule="auto"/>
            </w:pPr>
            <w:r>
              <w:t xml:space="preserve">Tinya </w:t>
            </w:r>
          </w:p>
        </w:tc>
        <w:tc>
          <w:tcPr>
            <w:tcW w:w="3260" w:type="dxa"/>
          </w:tcPr>
          <w:p w14:paraId="530AF84B" w14:textId="77777777" w:rsidR="00CA7D81" w:rsidRDefault="00CA7D81" w:rsidP="003405BB">
            <w:pPr>
              <w:spacing w:before="240" w:line="360" w:lineRule="auto"/>
            </w:pPr>
            <w:r>
              <w:t>Exclusió fins que comenci el tractament. No cal excloure si l’afectat fa el tractament adequat.</w:t>
            </w:r>
          </w:p>
        </w:tc>
        <w:tc>
          <w:tcPr>
            <w:tcW w:w="2724" w:type="dxa"/>
          </w:tcPr>
          <w:p w14:paraId="66E447CF" w14:textId="77777777" w:rsidR="00CA7D81" w:rsidRDefault="00CA7D81"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El tractament farmacològic és important.</w:t>
            </w:r>
          </w:p>
          <w:p w14:paraId="5EA3C5FC" w14:textId="77777777" w:rsidR="00CA7D81" w:rsidRDefault="00CA7D81"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 xml:space="preserve">Tractar animals domèstics amb simptomatologia. </w:t>
            </w:r>
          </w:p>
        </w:tc>
      </w:tr>
      <w:tr w:rsidR="00CA7D81" w:rsidRPr="00D2087A" w14:paraId="458B345D" w14:textId="77777777" w:rsidTr="003405BB">
        <w:trPr>
          <w:trHeight w:val="510"/>
        </w:trPr>
        <w:tc>
          <w:tcPr>
            <w:tcW w:w="2660" w:type="dxa"/>
          </w:tcPr>
          <w:p w14:paraId="34ECB9F2" w14:textId="77777777" w:rsidR="00CA7D81" w:rsidRDefault="00CA7D81" w:rsidP="00D83805">
            <w:pPr>
              <w:spacing w:before="240" w:line="360" w:lineRule="auto"/>
            </w:pPr>
            <w:r>
              <w:t xml:space="preserve">Sarna/ </w:t>
            </w:r>
            <w:proofErr w:type="spellStart"/>
            <w:r>
              <w:t>Escabiosi</w:t>
            </w:r>
            <w:proofErr w:type="spellEnd"/>
          </w:p>
        </w:tc>
        <w:tc>
          <w:tcPr>
            <w:tcW w:w="3260" w:type="dxa"/>
          </w:tcPr>
          <w:p w14:paraId="78A6396D" w14:textId="77777777" w:rsidR="00CA7D81" w:rsidRDefault="00CA7D81" w:rsidP="003405BB">
            <w:pPr>
              <w:spacing w:before="240" w:line="360" w:lineRule="auto"/>
            </w:pPr>
            <w:r>
              <w:t xml:space="preserve">1 dia després d’iniciar el tractament, és a dir, acabada la primera tanda. </w:t>
            </w:r>
          </w:p>
        </w:tc>
        <w:tc>
          <w:tcPr>
            <w:tcW w:w="2724" w:type="dxa"/>
          </w:tcPr>
          <w:p w14:paraId="1BF5F380" w14:textId="77777777" w:rsidR="00CA7D81" w:rsidRDefault="00CA7D81"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 xml:space="preserve">Tractament en dos tandes amb una setmana de diferència. </w:t>
            </w:r>
          </w:p>
        </w:tc>
      </w:tr>
      <w:tr w:rsidR="00CA7D81" w:rsidRPr="00D2087A" w14:paraId="602D38E3" w14:textId="77777777" w:rsidTr="003405BB">
        <w:trPr>
          <w:trHeight w:val="510"/>
        </w:trPr>
        <w:tc>
          <w:tcPr>
            <w:tcW w:w="2660" w:type="dxa"/>
          </w:tcPr>
          <w:p w14:paraId="0864BCD7" w14:textId="77777777" w:rsidR="00CA7D81" w:rsidRDefault="00B93126" w:rsidP="00D83805">
            <w:pPr>
              <w:spacing w:before="240" w:line="360" w:lineRule="auto"/>
            </w:pPr>
            <w:r>
              <w:t>Mol·lusc contagiós</w:t>
            </w:r>
          </w:p>
        </w:tc>
        <w:tc>
          <w:tcPr>
            <w:tcW w:w="3260" w:type="dxa"/>
          </w:tcPr>
          <w:p w14:paraId="1BAD2A8C" w14:textId="77777777" w:rsidR="00CA7D81" w:rsidRDefault="00B93126" w:rsidP="003405BB">
            <w:pPr>
              <w:spacing w:before="240" w:line="360" w:lineRule="auto"/>
            </w:pPr>
            <w:r>
              <w:t xml:space="preserve">Fins que les lesions estiguin curades. </w:t>
            </w:r>
          </w:p>
        </w:tc>
        <w:tc>
          <w:tcPr>
            <w:tcW w:w="2724" w:type="dxa"/>
          </w:tcPr>
          <w:p w14:paraId="5D45F74D" w14:textId="77777777" w:rsidR="00CA7D81" w:rsidRDefault="00B93126" w:rsidP="00D83805">
            <w:pPr>
              <w:pStyle w:val="Default"/>
              <w:spacing w:before="240" w:line="360" w:lineRule="auto"/>
              <w:rPr>
                <w:rFonts w:ascii="Arial" w:eastAsiaTheme="minorHAnsi" w:hAnsi="Arial" w:cstheme="minorBidi"/>
                <w:color w:val="auto"/>
                <w:sz w:val="22"/>
                <w:szCs w:val="22"/>
                <w:lang w:val="ca-ES" w:eastAsia="en-US"/>
              </w:rPr>
            </w:pPr>
            <w:r>
              <w:rPr>
                <w:rFonts w:ascii="Arial" w:eastAsiaTheme="minorHAnsi" w:hAnsi="Arial" w:cstheme="minorBidi"/>
                <w:color w:val="auto"/>
                <w:sz w:val="22"/>
                <w:szCs w:val="22"/>
                <w:lang w:val="ca-ES" w:eastAsia="en-US"/>
              </w:rPr>
              <w:t xml:space="preserve">És molt contagiós, es transmet pell amb pell o tocant objectes </w:t>
            </w:r>
            <w:r>
              <w:rPr>
                <w:rFonts w:ascii="Arial" w:eastAsiaTheme="minorHAnsi" w:hAnsi="Arial" w:cstheme="minorBidi"/>
                <w:color w:val="auto"/>
                <w:sz w:val="22"/>
                <w:szCs w:val="22"/>
                <w:lang w:val="ca-ES" w:eastAsia="en-US"/>
              </w:rPr>
              <w:lastRenderedPageBreak/>
              <w:t xml:space="preserve">contaminats. </w:t>
            </w:r>
          </w:p>
        </w:tc>
      </w:tr>
    </w:tbl>
    <w:p w14:paraId="41EC363B" w14:textId="77777777" w:rsidR="00D83805" w:rsidRDefault="00D83805" w:rsidP="00B91017">
      <w:pPr>
        <w:spacing w:line="360" w:lineRule="auto"/>
        <w:jc w:val="both"/>
        <w:rPr>
          <w:color w:val="00B050"/>
        </w:rPr>
      </w:pPr>
    </w:p>
    <w:p w14:paraId="1DE94024" w14:textId="77777777" w:rsidR="004F2C4B" w:rsidRDefault="00B304C7" w:rsidP="00B304C7">
      <w:pPr>
        <w:spacing w:line="360" w:lineRule="auto"/>
        <w:jc w:val="both"/>
      </w:pPr>
      <w:r>
        <w:t>En cas que un infant de l'escola sigui diagnosticat d'una malaltia infecciosa greu, serà sempre l'Agència de Salut Pública la que determinarà el procediment d'actuació que s'ha de seguir.</w:t>
      </w:r>
    </w:p>
    <w:p w14:paraId="184E5C3A" w14:textId="77777777" w:rsidR="00DB5C20" w:rsidRDefault="00DB5C20" w:rsidP="00DB5C20">
      <w:pPr>
        <w:spacing w:line="360" w:lineRule="auto"/>
        <w:jc w:val="both"/>
      </w:pPr>
    </w:p>
    <w:p w14:paraId="1134EAED" w14:textId="77777777" w:rsidR="00DB5C20" w:rsidRPr="00DB5C20" w:rsidRDefault="00DB5C20" w:rsidP="00DB5C20">
      <w:pPr>
        <w:pStyle w:val="Ttulo3"/>
        <w:spacing w:after="240" w:line="360" w:lineRule="auto"/>
        <w:jc w:val="both"/>
        <w:rPr>
          <w:rFonts w:ascii="Arial" w:hAnsi="Arial" w:cs="Arial"/>
          <w:i/>
          <w:color w:val="auto"/>
        </w:rPr>
      </w:pPr>
      <w:bookmarkStart w:id="36" w:name="_Toc121313560"/>
      <w:r w:rsidRPr="00DB5C20">
        <w:rPr>
          <w:rFonts w:ascii="Arial" w:hAnsi="Arial" w:cs="Arial"/>
          <w:i/>
          <w:color w:val="auto"/>
        </w:rPr>
        <w:t>Medicaments</w:t>
      </w:r>
      <w:bookmarkEnd w:id="36"/>
    </w:p>
    <w:p w14:paraId="36252F02" w14:textId="77777777" w:rsidR="00B93126" w:rsidRDefault="00DB5C20" w:rsidP="00DB5C20">
      <w:pPr>
        <w:spacing w:line="360" w:lineRule="auto"/>
        <w:jc w:val="both"/>
      </w:pPr>
      <w:r>
        <w:t>A la llar d’infants no se subministrarà cap tipus de medicament.</w:t>
      </w:r>
    </w:p>
    <w:p w14:paraId="4B89404F" w14:textId="77777777" w:rsidR="00DB5C20" w:rsidRDefault="00DB5C20" w:rsidP="00DB5C20">
      <w:pPr>
        <w:spacing w:line="360" w:lineRule="auto"/>
        <w:jc w:val="both"/>
      </w:pPr>
      <w:r>
        <w:t xml:space="preserve">Cas que sigui </w:t>
      </w:r>
      <w:r w:rsidRPr="00C56BB7">
        <w:rPr>
          <w:b/>
        </w:rPr>
        <w:t>estrictament necessari</w:t>
      </w:r>
      <w:r>
        <w:rPr>
          <w:b/>
        </w:rPr>
        <w:t>,</w:t>
      </w:r>
      <w:r>
        <w:t xml:space="preserve"> per poder administrar medicació als alumnes, cal que el pare, la mare o tutor/a legal aporti una recepta o informe del metge on consti el nom de l’infant, la pauta i el nom del medicament que ha de prendre. Així mateix, el pare, la mare o tutor/a legal ha d’aportar un escrit on es demani i s’autoritzi al personal del centre educatiu que administri al fill o filla la medicació prescrita, Aquest procediment també inclou medicaments homeopàtics. </w:t>
      </w:r>
    </w:p>
    <w:p w14:paraId="6B74F5B5" w14:textId="77777777" w:rsidR="00B93126" w:rsidRPr="00B93126" w:rsidRDefault="00B93126" w:rsidP="00B93126">
      <w:pPr>
        <w:pBdr>
          <w:top w:val="single" w:sz="12" w:space="1" w:color="C0504D" w:themeColor="accent2"/>
          <w:left w:val="single" w:sz="12" w:space="4" w:color="C0504D" w:themeColor="accent2"/>
          <w:bottom w:val="single" w:sz="12" w:space="1" w:color="C0504D" w:themeColor="accent2"/>
          <w:right w:val="single" w:sz="12" w:space="4" w:color="C0504D" w:themeColor="accent2"/>
        </w:pBdr>
        <w:spacing w:line="360" w:lineRule="auto"/>
        <w:jc w:val="both"/>
        <w:rPr>
          <w:b/>
        </w:rPr>
      </w:pPr>
      <w:r>
        <w:rPr>
          <w:b/>
        </w:rPr>
        <w:t>En cap cas la Llar subministrarà medicació relacionada amb processos febrils.</w:t>
      </w:r>
    </w:p>
    <w:p w14:paraId="010306E3" w14:textId="77777777" w:rsidR="00DB5C20" w:rsidRDefault="00DB5C20" w:rsidP="00DB5C20">
      <w:pPr>
        <w:spacing w:line="360" w:lineRule="auto"/>
        <w:jc w:val="both"/>
      </w:pPr>
      <w:r>
        <w:t>Les famílies hauran de procurar subministrar la medicació a casa.</w:t>
      </w:r>
    </w:p>
    <w:p w14:paraId="6C2BD5C1" w14:textId="77777777" w:rsidR="00DB5C20" w:rsidRDefault="00DB5C20" w:rsidP="00DB5C20">
      <w:pPr>
        <w:spacing w:line="360" w:lineRule="auto"/>
        <w:jc w:val="both"/>
      </w:pPr>
      <w:r>
        <w:t>S’avisarà als familiars si un infant presenta febre a partir de 37ºC, els quals l’hauran de venir a buscar el més aviat possible.</w:t>
      </w:r>
    </w:p>
    <w:p w14:paraId="68B43C28" w14:textId="77777777" w:rsidR="00B304C7" w:rsidRDefault="00B304C7" w:rsidP="00DB5C20">
      <w:pPr>
        <w:spacing w:line="360" w:lineRule="auto"/>
        <w:jc w:val="both"/>
      </w:pPr>
    </w:p>
    <w:p w14:paraId="6574B740" w14:textId="77777777" w:rsidR="00B304C7" w:rsidRDefault="00B304C7" w:rsidP="00B304C7">
      <w:pPr>
        <w:pStyle w:val="Ttulo3"/>
        <w:spacing w:after="240" w:line="360" w:lineRule="auto"/>
        <w:jc w:val="both"/>
        <w:rPr>
          <w:rFonts w:ascii="Arial" w:hAnsi="Arial" w:cs="Arial"/>
          <w:i/>
          <w:color w:val="auto"/>
        </w:rPr>
      </w:pPr>
      <w:r>
        <w:rPr>
          <w:rFonts w:ascii="Arial" w:hAnsi="Arial" w:cs="Arial"/>
          <w:i/>
          <w:color w:val="auto"/>
        </w:rPr>
        <w:t>Al·lèrgies</w:t>
      </w:r>
    </w:p>
    <w:p w14:paraId="49A70198" w14:textId="77777777" w:rsidR="00B304C7" w:rsidRDefault="00B304C7" w:rsidP="00B304C7">
      <w:pPr>
        <w:spacing w:line="360" w:lineRule="auto"/>
        <w:jc w:val="both"/>
      </w:pPr>
      <w:r>
        <w:t>Els infants amb al·lèrgies alimentàries ho hauran d'acreditar amb un certificat emès per un metge col·legiat, on s'especifiquin els al·lèrgens concrets, també caldrà especificar les mesures d'actuació recomanades.</w:t>
      </w:r>
    </w:p>
    <w:p w14:paraId="26F4FAEA" w14:textId="77777777" w:rsidR="00B304C7" w:rsidRPr="00B304C7" w:rsidRDefault="00B304C7" w:rsidP="00B304C7"/>
    <w:p w14:paraId="1F4A9C8E" w14:textId="77777777" w:rsidR="00DB5C20" w:rsidRPr="00DB5C20" w:rsidRDefault="00DB5C20" w:rsidP="00DB5C20">
      <w:pPr>
        <w:pStyle w:val="Ttulo3"/>
        <w:spacing w:after="240" w:line="360" w:lineRule="auto"/>
        <w:jc w:val="both"/>
        <w:rPr>
          <w:rFonts w:ascii="Arial" w:hAnsi="Arial" w:cs="Arial"/>
          <w:i/>
          <w:color w:val="auto"/>
        </w:rPr>
      </w:pPr>
      <w:bookmarkStart w:id="37" w:name="_Toc121313561"/>
      <w:r w:rsidRPr="00DB5C20">
        <w:rPr>
          <w:rFonts w:ascii="Arial" w:hAnsi="Arial" w:cs="Arial"/>
          <w:i/>
          <w:color w:val="auto"/>
        </w:rPr>
        <w:t>Accidents</w:t>
      </w:r>
      <w:bookmarkEnd w:id="37"/>
      <w:r w:rsidRPr="00DB5C20">
        <w:rPr>
          <w:rFonts w:ascii="Arial" w:hAnsi="Arial" w:cs="Arial"/>
          <w:i/>
          <w:color w:val="auto"/>
        </w:rPr>
        <w:t xml:space="preserve"> </w:t>
      </w:r>
    </w:p>
    <w:p w14:paraId="0C64BA3F" w14:textId="77777777" w:rsidR="00DB5C20" w:rsidRDefault="00DB5C20" w:rsidP="00DB5C20">
      <w:pPr>
        <w:spacing w:line="360" w:lineRule="auto"/>
        <w:jc w:val="both"/>
      </w:pPr>
      <w:r>
        <w:t xml:space="preserve">Si l’infant pateix un accident de poca gravetat, l’educadora li realitzarà la cura que cregui convenient i ho comunicarà a la família. </w:t>
      </w:r>
    </w:p>
    <w:p w14:paraId="0F49C161" w14:textId="77777777" w:rsidR="00DB5C20" w:rsidRDefault="00DB5C20" w:rsidP="00DB5C20">
      <w:pPr>
        <w:spacing w:line="360" w:lineRule="auto"/>
        <w:jc w:val="both"/>
      </w:pPr>
      <w:r>
        <w:lastRenderedPageBreak/>
        <w:t xml:space="preserve">Si l’educadora creu que no serà suficient la cura que es pugui dispensar a l’accidentat a la </w:t>
      </w:r>
      <w:r w:rsidR="004F2C4B">
        <w:t>L</w:t>
      </w:r>
      <w:r>
        <w:t xml:space="preserve">lar ho comunicarà a la família, per tal que el traslladi al centre mèdic més proper i sigui atès convenientment. </w:t>
      </w:r>
    </w:p>
    <w:p w14:paraId="1B8C6C73" w14:textId="77777777" w:rsidR="004F2C4B" w:rsidRPr="004F2C4B" w:rsidRDefault="004F2C4B" w:rsidP="004F2C4B">
      <w:pPr>
        <w:spacing w:line="360" w:lineRule="auto"/>
        <w:jc w:val="both"/>
      </w:pPr>
      <w:r w:rsidRPr="004F2C4B">
        <w:t>Quan l’escola no pugui localitzar la família, en un cas de gravetat, es trucarà al servei d’emergències 112</w:t>
      </w:r>
      <w:r w:rsidR="003D5310">
        <w:t xml:space="preserve"> i seguirem les seves indicacions. En cas que s’hagi de traslladar l’infant, la direcció designarà un representant per acompanyar-lo</w:t>
      </w:r>
      <w:r>
        <w:t xml:space="preserve"> a l’espera que arribin els seus progenitors.</w:t>
      </w:r>
    </w:p>
    <w:p w14:paraId="752932D1" w14:textId="77777777" w:rsidR="00DB5C20" w:rsidRDefault="00DB5C20" w:rsidP="00DB5C20">
      <w:pPr>
        <w:spacing w:line="360" w:lineRule="auto"/>
        <w:jc w:val="both"/>
      </w:pPr>
      <w:r>
        <w:t xml:space="preserve">Per poder establir una ràpida comunicació en el cas que es presenti una situació d’urgència, la </w:t>
      </w:r>
      <w:r w:rsidR="004F2C4B">
        <w:t>L</w:t>
      </w:r>
      <w:r>
        <w:t xml:space="preserve">lar ha de tenir més d’un telèfon de contacte de la família (llar, feina, mòbil, etc.). </w:t>
      </w:r>
    </w:p>
    <w:p w14:paraId="488F8139" w14:textId="77777777" w:rsidR="003D5310" w:rsidRDefault="003D5310" w:rsidP="00DB5C20">
      <w:pPr>
        <w:spacing w:line="360" w:lineRule="auto"/>
        <w:jc w:val="both"/>
      </w:pPr>
    </w:p>
    <w:p w14:paraId="445D46F1" w14:textId="77777777" w:rsidR="002852AB" w:rsidRPr="002852AB" w:rsidRDefault="002852AB" w:rsidP="002852AB">
      <w:pPr>
        <w:pStyle w:val="Ttulo2"/>
        <w:numPr>
          <w:ilvl w:val="1"/>
          <w:numId w:val="1"/>
        </w:numPr>
        <w:spacing w:after="240" w:line="360" w:lineRule="auto"/>
        <w:ind w:left="851" w:hanging="491"/>
        <w:jc w:val="both"/>
        <w:rPr>
          <w:rFonts w:ascii="Arial" w:hAnsi="Arial" w:cs="Arial"/>
          <w:color w:val="auto"/>
        </w:rPr>
      </w:pPr>
      <w:bookmarkStart w:id="38" w:name="_Toc121313562"/>
      <w:r w:rsidRPr="002852AB">
        <w:rPr>
          <w:rFonts w:ascii="Arial" w:hAnsi="Arial" w:cs="Arial"/>
          <w:color w:val="auto"/>
        </w:rPr>
        <w:t>Pla d’emergència</w:t>
      </w:r>
      <w:bookmarkEnd w:id="38"/>
      <w:r w:rsidRPr="002852AB">
        <w:rPr>
          <w:rFonts w:ascii="Arial" w:hAnsi="Arial" w:cs="Arial"/>
          <w:color w:val="auto"/>
        </w:rPr>
        <w:t xml:space="preserve"> </w:t>
      </w:r>
    </w:p>
    <w:p w14:paraId="49776038" w14:textId="77777777" w:rsidR="002852AB" w:rsidRDefault="002852AB" w:rsidP="002852AB">
      <w:pPr>
        <w:jc w:val="both"/>
      </w:pPr>
      <w:r>
        <w:t xml:space="preserve">El Pla d’emergència és un document que defineix la seqüència d’actuacions que es desenvolupen per al control de les emergències, donant resposta a les preguntes: Què es farà?, Qui ho farà?, Quan?, Com?, On?. </w:t>
      </w:r>
    </w:p>
    <w:p w14:paraId="03B327ED" w14:textId="77777777" w:rsidR="002852AB" w:rsidRDefault="002852AB" w:rsidP="002852AB">
      <w:pPr>
        <w:spacing w:line="360" w:lineRule="auto"/>
        <w:jc w:val="both"/>
      </w:pPr>
      <w:r>
        <w:t xml:space="preserve">El document es revisa anualment i les actuacions s’adeqüen en tot moment a la disponibilitat dels mitjans humans i materials existents en el conjunt del centre. </w:t>
      </w:r>
    </w:p>
    <w:p w14:paraId="0B0F71F0" w14:textId="77777777" w:rsidR="002852AB" w:rsidRDefault="002852AB" w:rsidP="002852AB">
      <w:pPr>
        <w:spacing w:line="360" w:lineRule="auto"/>
        <w:jc w:val="both"/>
      </w:pPr>
      <w:r>
        <w:t xml:space="preserve">Anualment: </w:t>
      </w:r>
    </w:p>
    <w:p w14:paraId="6A92B88F" w14:textId="77777777" w:rsidR="002852AB" w:rsidRDefault="002852AB" w:rsidP="007B3E34">
      <w:pPr>
        <w:pStyle w:val="Prrafodelista"/>
        <w:numPr>
          <w:ilvl w:val="0"/>
          <w:numId w:val="20"/>
        </w:numPr>
        <w:spacing w:after="0" w:line="360" w:lineRule="auto"/>
        <w:jc w:val="both"/>
      </w:pPr>
      <w:r>
        <w:t xml:space="preserve">S’informa les persones de l’equip del Pla d’emergència del servei. </w:t>
      </w:r>
    </w:p>
    <w:p w14:paraId="19BF44E1" w14:textId="77777777" w:rsidR="002852AB" w:rsidRDefault="002852AB" w:rsidP="007B3E34">
      <w:pPr>
        <w:pStyle w:val="Prrafodelista"/>
        <w:numPr>
          <w:ilvl w:val="0"/>
          <w:numId w:val="20"/>
        </w:numPr>
        <w:spacing w:after="0" w:line="360" w:lineRule="auto"/>
        <w:jc w:val="both"/>
      </w:pPr>
      <w:r>
        <w:t xml:space="preserve">Les persones de nova incorporació a l’equip es formen en referència al pla. </w:t>
      </w:r>
    </w:p>
    <w:p w14:paraId="59C23A09" w14:textId="77777777" w:rsidR="002852AB" w:rsidRDefault="002852AB" w:rsidP="007B3E34">
      <w:pPr>
        <w:pStyle w:val="Prrafodelista"/>
        <w:numPr>
          <w:ilvl w:val="0"/>
          <w:numId w:val="20"/>
        </w:numPr>
        <w:spacing w:after="0" w:line="360" w:lineRule="auto"/>
        <w:jc w:val="both"/>
      </w:pPr>
      <w:r>
        <w:t xml:space="preserve">Es realitza un simulacre d’emergència que permet incorporar millores i comprovar/recordar les actuacions necessàries que han de realitzar totes les persones en casos d’emergència. </w:t>
      </w:r>
    </w:p>
    <w:p w14:paraId="0B39645B" w14:textId="77777777" w:rsidR="002852AB" w:rsidRDefault="002852AB" w:rsidP="002852AB">
      <w:pPr>
        <w:spacing w:line="360" w:lineRule="auto"/>
        <w:jc w:val="both"/>
      </w:pPr>
    </w:p>
    <w:p w14:paraId="33CBBEEA" w14:textId="77777777" w:rsidR="002852AB" w:rsidRDefault="002852AB" w:rsidP="002852AB">
      <w:pPr>
        <w:spacing w:line="360" w:lineRule="auto"/>
        <w:jc w:val="both"/>
      </w:pPr>
    </w:p>
    <w:p w14:paraId="2A67F844" w14:textId="77777777" w:rsidR="002852AB" w:rsidRPr="002852AB" w:rsidRDefault="002852AB" w:rsidP="002852AB">
      <w:pPr>
        <w:pStyle w:val="Ttulo2"/>
        <w:numPr>
          <w:ilvl w:val="1"/>
          <w:numId w:val="1"/>
        </w:numPr>
        <w:tabs>
          <w:tab w:val="left" w:pos="993"/>
        </w:tabs>
        <w:spacing w:after="240" w:line="360" w:lineRule="auto"/>
        <w:ind w:left="851" w:hanging="491"/>
        <w:jc w:val="both"/>
        <w:rPr>
          <w:rFonts w:ascii="Arial" w:hAnsi="Arial" w:cs="Arial"/>
          <w:color w:val="auto"/>
        </w:rPr>
      </w:pPr>
      <w:bookmarkStart w:id="39" w:name="_Toc121313563"/>
      <w:r w:rsidRPr="002852AB">
        <w:rPr>
          <w:rFonts w:ascii="Arial" w:hAnsi="Arial" w:cs="Arial"/>
          <w:color w:val="auto"/>
        </w:rPr>
        <w:t>Dret d’ús d’imatge</w:t>
      </w:r>
      <w:bookmarkEnd w:id="39"/>
      <w:r w:rsidRPr="002852AB">
        <w:rPr>
          <w:rFonts w:ascii="Arial" w:hAnsi="Arial" w:cs="Arial"/>
          <w:color w:val="auto"/>
        </w:rPr>
        <w:t xml:space="preserve"> </w:t>
      </w:r>
    </w:p>
    <w:p w14:paraId="71AC19B3" w14:textId="77777777" w:rsidR="002852AB" w:rsidRDefault="002852AB" w:rsidP="002852AB">
      <w:pPr>
        <w:spacing w:line="360" w:lineRule="auto"/>
        <w:jc w:val="both"/>
      </w:pPr>
      <w:r>
        <w:t xml:space="preserve">Durant el curs es realitzen treballs de recerca i informació sobre l’activitat dels infants a la Llar que inclouen la producció de material propi escrit i multimèdia, i que pot ser utilitzat en  publicacions diverses internes del centre i altres. </w:t>
      </w:r>
    </w:p>
    <w:p w14:paraId="7262CF6D" w14:textId="77777777" w:rsidR="002852AB" w:rsidRDefault="002852AB" w:rsidP="002852AB">
      <w:pPr>
        <w:spacing w:line="360" w:lineRule="auto"/>
        <w:jc w:val="both"/>
      </w:pPr>
      <w:r>
        <w:t xml:space="preserve">La difusió d'imatges que facin identificables persones ha de comptar amb el consentiment de la persona afectada, llevat que tingui cobertura en el que estableix la </w:t>
      </w:r>
      <w:r>
        <w:lastRenderedPageBreak/>
        <w:t xml:space="preserve">Llei orgànica 1/1982, de protecció del dret a l'honor, a la intimitat personal i familiar i a la pròpia imatge, o una altra norma amb rang de llei. </w:t>
      </w:r>
    </w:p>
    <w:p w14:paraId="53BC7BE9" w14:textId="77777777" w:rsidR="002852AB" w:rsidRDefault="002852AB" w:rsidP="002852AB">
      <w:pPr>
        <w:spacing w:line="360" w:lineRule="auto"/>
        <w:jc w:val="both"/>
      </w:pPr>
      <w:r>
        <w:t xml:space="preserve">La direcció del centre és responsable únicament d'allò que es capti dins del recinte del centre. No és responsable de les captacions d'imatges obtingudes en espais públics externs al centre. </w:t>
      </w:r>
    </w:p>
    <w:p w14:paraId="00EA8878" w14:textId="77777777" w:rsidR="002852AB" w:rsidRDefault="002852AB" w:rsidP="002852AB">
      <w:pPr>
        <w:spacing w:line="360" w:lineRule="auto"/>
        <w:jc w:val="both"/>
      </w:pPr>
      <w:r>
        <w:t>En el cas de menors d'edat, cal el consentiment dels pares, mares o dels tutors legals, per aquest motiu, les famílies signen en el moment de la matrícula, l’autorització de drets d’imatge dels seus fills/es. Si no existeix l’autorització familiar, les imatges d’aquests infants no es poden fer públiques o bé s’han de difuminar. Aquest consentiment podrà ser revocat en qualsevol moment.</w:t>
      </w:r>
    </w:p>
    <w:p w14:paraId="40820982" w14:textId="77777777" w:rsidR="002852AB" w:rsidRDefault="002852AB" w:rsidP="002852AB">
      <w:pPr>
        <w:spacing w:line="360" w:lineRule="auto"/>
        <w:jc w:val="both"/>
      </w:pPr>
      <w:r>
        <w:t>La direcció i equip docent de la Llar vetllarà per a què és respecti la intimitat personal i familiar en la publicació de les imatges, sobretot les de les xarxes socials.</w:t>
      </w:r>
    </w:p>
    <w:p w14:paraId="57B3969E" w14:textId="77777777" w:rsidR="002852AB" w:rsidRDefault="002852AB" w:rsidP="00DB5C20">
      <w:pPr>
        <w:spacing w:line="360" w:lineRule="auto"/>
        <w:jc w:val="both"/>
      </w:pPr>
    </w:p>
    <w:p w14:paraId="1FA62143" w14:textId="77777777" w:rsidR="007C4F24" w:rsidRPr="007C4F24" w:rsidRDefault="007C4F24" w:rsidP="007C4F24">
      <w:pPr>
        <w:pStyle w:val="Ttulo2"/>
        <w:numPr>
          <w:ilvl w:val="1"/>
          <w:numId w:val="1"/>
        </w:numPr>
        <w:tabs>
          <w:tab w:val="left" w:pos="993"/>
        </w:tabs>
        <w:spacing w:after="240" w:line="360" w:lineRule="auto"/>
        <w:ind w:left="851" w:hanging="491"/>
        <w:jc w:val="both"/>
        <w:rPr>
          <w:rFonts w:ascii="Arial" w:hAnsi="Arial" w:cs="Arial"/>
          <w:color w:val="auto"/>
        </w:rPr>
      </w:pPr>
      <w:bookmarkStart w:id="40" w:name="_Toc121313564"/>
      <w:r w:rsidRPr="007C4F24">
        <w:rPr>
          <w:rFonts w:ascii="Arial" w:hAnsi="Arial" w:cs="Arial"/>
          <w:color w:val="auto"/>
        </w:rPr>
        <w:t>Relacions centre-família</w:t>
      </w:r>
      <w:bookmarkEnd w:id="40"/>
    </w:p>
    <w:p w14:paraId="4356D677" w14:textId="77777777" w:rsidR="007C4F24" w:rsidRDefault="007C4F24" w:rsidP="007C4F24">
      <w:pPr>
        <w:spacing w:line="360" w:lineRule="auto"/>
        <w:jc w:val="both"/>
      </w:pPr>
      <w:r>
        <w:t xml:space="preserve">La família és per a un infant el referent educatiu més important. Quan una família pren l’opció de portar el seu fill/a </w:t>
      </w:r>
      <w:proofErr w:type="spellStart"/>
      <w:r>
        <w:t>a</w:t>
      </w:r>
      <w:proofErr w:type="spellEnd"/>
      <w:r>
        <w:t xml:space="preserve"> la Llar d’Infants l’equip docent assumeix el compromís de compartir amb la família l’educació de l’infant. Per aquest motiu, la Llar d’Infants: </w:t>
      </w:r>
    </w:p>
    <w:p w14:paraId="756E65E0" w14:textId="77777777" w:rsidR="007C4F24" w:rsidRDefault="007C4F24" w:rsidP="007B3E34">
      <w:pPr>
        <w:numPr>
          <w:ilvl w:val="0"/>
          <w:numId w:val="23"/>
        </w:numPr>
        <w:spacing w:after="0" w:line="360" w:lineRule="auto"/>
        <w:jc w:val="both"/>
      </w:pPr>
      <w:r>
        <w:t xml:space="preserve">Considera primordial la relació constant i fluïda amb la família de cadascun dels infants. </w:t>
      </w:r>
    </w:p>
    <w:p w14:paraId="274729A1" w14:textId="77777777" w:rsidR="007C4F24" w:rsidRDefault="007C4F24" w:rsidP="007B3E34">
      <w:pPr>
        <w:numPr>
          <w:ilvl w:val="0"/>
          <w:numId w:val="23"/>
        </w:numPr>
        <w:spacing w:after="0" w:line="360" w:lineRule="auto"/>
        <w:jc w:val="both"/>
      </w:pPr>
      <w:r>
        <w:t xml:space="preserve">Manté el contacte amb les persones responsables dels infants respectant sempre l’atribució legal de la pàtria potestat. </w:t>
      </w:r>
    </w:p>
    <w:p w14:paraId="7014C4A6" w14:textId="77777777" w:rsidR="007C4F24" w:rsidRDefault="007C4F24" w:rsidP="007B3E34">
      <w:pPr>
        <w:numPr>
          <w:ilvl w:val="0"/>
          <w:numId w:val="23"/>
        </w:numPr>
        <w:spacing w:after="0" w:line="360" w:lineRule="auto"/>
        <w:jc w:val="both"/>
      </w:pPr>
      <w:r>
        <w:t xml:space="preserve">Assegura l’accés a la informació que permeti el coneixement de les característiques de la Llar d’Infants, l’acció educativa que es du a terme i el funcionament general. </w:t>
      </w:r>
    </w:p>
    <w:p w14:paraId="67C9193A" w14:textId="77777777" w:rsidR="007C4F24" w:rsidRDefault="007C4F24" w:rsidP="007B3E34">
      <w:pPr>
        <w:numPr>
          <w:ilvl w:val="0"/>
          <w:numId w:val="23"/>
        </w:numPr>
        <w:spacing w:after="0" w:line="360" w:lineRule="auto"/>
        <w:jc w:val="both"/>
      </w:pPr>
      <w:r>
        <w:t xml:space="preserve">Potencia la participació activa de les famílies a través dels òrgans de participació, és a dir, promovent la seva representació al Consell Escolar i l’existència d’una AFA. </w:t>
      </w:r>
    </w:p>
    <w:p w14:paraId="28D9A8E7" w14:textId="77777777" w:rsidR="00B036A2" w:rsidRPr="00B036A2" w:rsidRDefault="007C4F24" w:rsidP="007B3E34">
      <w:pPr>
        <w:numPr>
          <w:ilvl w:val="0"/>
          <w:numId w:val="23"/>
        </w:numPr>
        <w:spacing w:line="360" w:lineRule="auto"/>
        <w:jc w:val="both"/>
      </w:pPr>
      <w:r>
        <w:t xml:space="preserve">Permet la realització de propostes per part de les famílies. Aquestes podran ser debatudes, acceptades i aprovades per la Llar i en Consell Escolar, sempre que estiguin basades en la tasca educativa i no afecti la línia pedagògica o l’organització interna plasmada en aquest reglament. </w:t>
      </w:r>
    </w:p>
    <w:p w14:paraId="41316FCC" w14:textId="77777777" w:rsidR="007C4F24" w:rsidRDefault="007C4F24" w:rsidP="007C4F24">
      <w:pPr>
        <w:spacing w:line="360" w:lineRule="auto"/>
        <w:jc w:val="both"/>
      </w:pPr>
      <w:r>
        <w:lastRenderedPageBreak/>
        <w:t xml:space="preserve">Amb l’objectiu de facilitar la comunicació i el treball en conjunt, s’han dissenyat diferents tipus d’actuacions i recursos: </w:t>
      </w:r>
    </w:p>
    <w:p w14:paraId="209AC2B2" w14:textId="77777777" w:rsidR="007C4F24" w:rsidRPr="007C4F24" w:rsidRDefault="007C4F24" w:rsidP="007C4F24">
      <w:pPr>
        <w:pStyle w:val="Ttulo3"/>
        <w:spacing w:after="240" w:line="360" w:lineRule="auto"/>
        <w:jc w:val="both"/>
        <w:rPr>
          <w:rFonts w:ascii="Arial" w:hAnsi="Arial" w:cs="Arial"/>
          <w:i/>
          <w:color w:val="auto"/>
        </w:rPr>
      </w:pPr>
      <w:bookmarkStart w:id="41" w:name="_Toc121313565"/>
      <w:r w:rsidRPr="007C4F24">
        <w:rPr>
          <w:rFonts w:ascii="Arial" w:hAnsi="Arial" w:cs="Arial"/>
          <w:i/>
          <w:color w:val="auto"/>
        </w:rPr>
        <w:t>Reunions:</w:t>
      </w:r>
      <w:bookmarkEnd w:id="41"/>
    </w:p>
    <w:p w14:paraId="6C2BFB7B" w14:textId="77777777" w:rsidR="007C4F24" w:rsidRPr="007C4F24" w:rsidRDefault="007C4F24" w:rsidP="007B3E34">
      <w:pPr>
        <w:pStyle w:val="Prrafodelista"/>
        <w:numPr>
          <w:ilvl w:val="0"/>
          <w:numId w:val="24"/>
        </w:numPr>
        <w:spacing w:line="360" w:lineRule="auto"/>
        <w:jc w:val="both"/>
        <w:rPr>
          <w:rFonts w:eastAsia="Calibri" w:cs="Arial"/>
        </w:rPr>
      </w:pPr>
      <w:r w:rsidRPr="007C4F24">
        <w:rPr>
          <w:rFonts w:eastAsia="Calibri" w:cs="Arial"/>
        </w:rPr>
        <w:t>Reunions generals:</w:t>
      </w:r>
    </w:p>
    <w:p w14:paraId="6E5B8F33" w14:textId="77777777" w:rsidR="007C4F24" w:rsidRDefault="007C4F24" w:rsidP="00B976EE">
      <w:pPr>
        <w:numPr>
          <w:ilvl w:val="0"/>
          <w:numId w:val="21"/>
        </w:numPr>
        <w:spacing w:after="0" w:line="360" w:lineRule="auto"/>
        <w:jc w:val="both"/>
        <w:rPr>
          <w:rFonts w:eastAsia="Calibri" w:cs="Arial"/>
        </w:rPr>
      </w:pPr>
      <w:r>
        <w:t xml:space="preserve">Abans de l’inici de curs, amb </w:t>
      </w:r>
      <w:r w:rsidR="00B976EE">
        <w:t xml:space="preserve">totes </w:t>
      </w:r>
      <w:r>
        <w:t>les famílies, on es presenta l’equip i es resolen dubtes sobre les informacions generals del funcionament del centre (horaris, serveis, etc.), també es conversa sobre l’adaptació i es dóna tranquil·litat a les famílies sobre aquest període.</w:t>
      </w:r>
      <w:r w:rsidR="00B976EE">
        <w:t xml:space="preserve"> </w:t>
      </w:r>
      <w:r w:rsidR="00B976EE">
        <w:rPr>
          <w:rFonts w:eastAsia="Calibri" w:cs="Arial"/>
        </w:rPr>
        <w:t>S</w:t>
      </w:r>
      <w:r>
        <w:rPr>
          <w:rFonts w:eastAsia="Calibri" w:cs="Arial"/>
        </w:rPr>
        <w:t xml:space="preserve">’expliquen aspectes generals de funcionament, on es comenta la metodologia del centre i la PGA aprovada en Consell Escolar. </w:t>
      </w:r>
    </w:p>
    <w:p w14:paraId="4991788F" w14:textId="77777777" w:rsidR="007C4F24" w:rsidRDefault="007C4F24" w:rsidP="007C4F24">
      <w:pPr>
        <w:spacing w:line="360" w:lineRule="auto"/>
        <w:jc w:val="both"/>
        <w:rPr>
          <w:rFonts w:ascii="Times New Roman" w:eastAsia="Times New Roman" w:hAnsi="Times New Roman" w:cs="Times New Roman"/>
          <w:sz w:val="24"/>
          <w:szCs w:val="24"/>
          <w:lang w:eastAsia="es-ES"/>
        </w:rPr>
      </w:pPr>
    </w:p>
    <w:p w14:paraId="6CCAE87A" w14:textId="77777777" w:rsidR="007C4F24" w:rsidRPr="007C4F24" w:rsidRDefault="007C4F24" w:rsidP="007B3E34">
      <w:pPr>
        <w:pStyle w:val="Prrafodelista"/>
        <w:numPr>
          <w:ilvl w:val="0"/>
          <w:numId w:val="24"/>
        </w:numPr>
        <w:spacing w:before="240" w:line="360" w:lineRule="auto"/>
        <w:jc w:val="both"/>
        <w:rPr>
          <w:rFonts w:eastAsia="Calibri" w:cs="Arial"/>
        </w:rPr>
      </w:pPr>
      <w:r w:rsidRPr="007C4F24">
        <w:rPr>
          <w:rFonts w:eastAsia="Calibri" w:cs="Arial"/>
        </w:rPr>
        <w:t>Tutories amb les famílies:</w:t>
      </w:r>
    </w:p>
    <w:p w14:paraId="3F458B0E" w14:textId="77777777" w:rsidR="007C4F24" w:rsidRDefault="007C4F24" w:rsidP="007B3E34">
      <w:pPr>
        <w:numPr>
          <w:ilvl w:val="0"/>
          <w:numId w:val="22"/>
        </w:numPr>
        <w:spacing w:line="360" w:lineRule="auto"/>
        <w:contextualSpacing/>
        <w:jc w:val="both"/>
        <w:rPr>
          <w:rFonts w:eastAsia="Calibri" w:cs="Arial"/>
        </w:rPr>
      </w:pPr>
      <w:r>
        <w:rPr>
          <w:rFonts w:eastAsia="Calibri" w:cs="Arial"/>
        </w:rPr>
        <w:t>Entrevista inicial al juliol,</w:t>
      </w:r>
      <w:r>
        <w:t xml:space="preserve"> amb l’educadora de referència: per a conèixer-se, saber de l’infant i comentar l’informe enviat per la família.</w:t>
      </w:r>
      <w:r w:rsidR="00B976EE">
        <w:t xml:space="preserve"> Si durant el curs s’incorpora un infant, l’entrevista inicial es duu a terme dies previs a la seva incorporació.</w:t>
      </w:r>
    </w:p>
    <w:p w14:paraId="69F45FF1" w14:textId="77777777" w:rsidR="007C4F24" w:rsidRDefault="007C4F24" w:rsidP="007B3E34">
      <w:pPr>
        <w:numPr>
          <w:ilvl w:val="0"/>
          <w:numId w:val="22"/>
        </w:numPr>
        <w:spacing w:line="360" w:lineRule="auto"/>
        <w:contextualSpacing/>
        <w:jc w:val="both"/>
        <w:rPr>
          <w:rFonts w:eastAsia="Calibri" w:cs="Arial"/>
        </w:rPr>
      </w:pPr>
      <w:r>
        <w:rPr>
          <w:rFonts w:eastAsia="Calibri" w:cs="Arial"/>
        </w:rPr>
        <w:t>Tutories:</w:t>
      </w:r>
    </w:p>
    <w:p w14:paraId="5F1181CE" w14:textId="77777777" w:rsidR="007C4F24" w:rsidRDefault="007C4F24" w:rsidP="007B3E34">
      <w:pPr>
        <w:numPr>
          <w:ilvl w:val="1"/>
          <w:numId w:val="22"/>
        </w:numPr>
        <w:spacing w:line="360" w:lineRule="auto"/>
        <w:contextualSpacing/>
        <w:jc w:val="both"/>
        <w:rPr>
          <w:rFonts w:eastAsia="Calibri" w:cs="Arial"/>
        </w:rPr>
      </w:pPr>
      <w:r>
        <w:rPr>
          <w:rFonts w:eastAsia="Calibri" w:cs="Arial"/>
        </w:rPr>
        <w:t>Finals de 1r trimestre, on es parla de l’adaptació i l’evolució de l’infant durant els primers mesos.</w:t>
      </w:r>
    </w:p>
    <w:p w14:paraId="3DADB332" w14:textId="77777777" w:rsidR="00B976EE" w:rsidRDefault="00B976EE" w:rsidP="007B3E34">
      <w:pPr>
        <w:numPr>
          <w:ilvl w:val="1"/>
          <w:numId w:val="22"/>
        </w:numPr>
        <w:spacing w:line="360" w:lineRule="auto"/>
        <w:contextualSpacing/>
        <w:jc w:val="both"/>
        <w:rPr>
          <w:rFonts w:eastAsia="Calibri" w:cs="Arial"/>
        </w:rPr>
      </w:pPr>
      <w:r>
        <w:rPr>
          <w:rFonts w:eastAsia="Calibri" w:cs="Arial"/>
        </w:rPr>
        <w:t>Finals de 2n trimestre, on es parla del seguiment dels infants de 2 a 3 anys i dels casos que requereixin necessitats educatives especials.</w:t>
      </w:r>
    </w:p>
    <w:p w14:paraId="4BC06C91" w14:textId="77777777" w:rsidR="007C4F24" w:rsidRDefault="007C4F24" w:rsidP="007B3E34">
      <w:pPr>
        <w:numPr>
          <w:ilvl w:val="1"/>
          <w:numId w:val="22"/>
        </w:numPr>
        <w:spacing w:line="360" w:lineRule="auto"/>
        <w:contextualSpacing/>
        <w:jc w:val="both"/>
        <w:rPr>
          <w:rFonts w:eastAsia="Calibri" w:cs="Arial"/>
        </w:rPr>
      </w:pPr>
      <w:r>
        <w:rPr>
          <w:rFonts w:eastAsia="Calibri" w:cs="Arial"/>
        </w:rPr>
        <w:t>Finals de 3r trimestre, on es parla de com ha anat el curs, d’alguns aspectes referents al curs vinent i en els cas dels infants de 2 anys del seu traspàs a l’escola.</w:t>
      </w:r>
    </w:p>
    <w:p w14:paraId="3011C3A1" w14:textId="77777777" w:rsidR="007C4F24" w:rsidRDefault="007C4F24" w:rsidP="007B3E34">
      <w:pPr>
        <w:numPr>
          <w:ilvl w:val="1"/>
          <w:numId w:val="22"/>
        </w:numPr>
        <w:spacing w:line="360" w:lineRule="auto"/>
        <w:contextualSpacing/>
        <w:jc w:val="both"/>
        <w:rPr>
          <w:rFonts w:eastAsia="Calibri" w:cs="Arial"/>
        </w:rPr>
      </w:pPr>
      <w:r>
        <w:rPr>
          <w:rFonts w:eastAsia="Calibri" w:cs="Arial"/>
        </w:rPr>
        <w:t>Quan ho sol·licitin les famílies o les tutores. Per parlar d’algun aspecte en concret relacionat amb el desenvolupament de l’infant en qüestió.</w:t>
      </w:r>
    </w:p>
    <w:p w14:paraId="348ABFDF" w14:textId="77777777" w:rsidR="007C4F24" w:rsidRDefault="007C4F24" w:rsidP="007C4F24">
      <w:pPr>
        <w:spacing w:line="360" w:lineRule="auto"/>
        <w:ind w:left="1440"/>
        <w:contextualSpacing/>
        <w:jc w:val="both"/>
        <w:rPr>
          <w:rFonts w:eastAsia="Calibri" w:cs="Arial"/>
        </w:rPr>
      </w:pPr>
    </w:p>
    <w:p w14:paraId="49EF9352" w14:textId="77777777" w:rsidR="007C4F24" w:rsidRPr="00B036A2" w:rsidRDefault="00B036A2" w:rsidP="00B036A2">
      <w:pPr>
        <w:pStyle w:val="Ttulo3"/>
        <w:spacing w:after="240" w:line="360" w:lineRule="auto"/>
        <w:jc w:val="both"/>
        <w:rPr>
          <w:rFonts w:ascii="Arial" w:hAnsi="Arial" w:cs="Arial"/>
          <w:i/>
          <w:color w:val="auto"/>
        </w:rPr>
      </w:pPr>
      <w:bookmarkStart w:id="42" w:name="_Toc78185644"/>
      <w:bookmarkStart w:id="43" w:name="_Toc121313566"/>
      <w:r>
        <w:rPr>
          <w:rFonts w:ascii="Arial" w:hAnsi="Arial" w:cs="Arial"/>
          <w:i/>
          <w:color w:val="auto"/>
        </w:rPr>
        <w:t>I</w:t>
      </w:r>
      <w:r w:rsidRPr="00B036A2">
        <w:rPr>
          <w:rFonts w:ascii="Arial" w:hAnsi="Arial" w:cs="Arial"/>
          <w:i/>
          <w:color w:val="auto"/>
        </w:rPr>
        <w:t>nformes</w:t>
      </w:r>
      <w:bookmarkEnd w:id="42"/>
      <w:bookmarkEnd w:id="43"/>
    </w:p>
    <w:p w14:paraId="06F38B4E" w14:textId="77777777" w:rsidR="007C4F24" w:rsidRPr="00B036A2" w:rsidRDefault="007C4F24" w:rsidP="007B3E34">
      <w:pPr>
        <w:pStyle w:val="Prrafodelista"/>
        <w:numPr>
          <w:ilvl w:val="0"/>
          <w:numId w:val="25"/>
        </w:numPr>
        <w:tabs>
          <w:tab w:val="left" w:pos="709"/>
        </w:tabs>
        <w:spacing w:line="360" w:lineRule="auto"/>
        <w:jc w:val="both"/>
        <w:rPr>
          <w:rFonts w:eastAsia="Calibri" w:cs="Arial"/>
          <w:szCs w:val="28"/>
        </w:rPr>
      </w:pPr>
      <w:r w:rsidRPr="00B036A2">
        <w:rPr>
          <w:rFonts w:eastAsia="Calibri" w:cs="Arial"/>
          <w:szCs w:val="28"/>
        </w:rPr>
        <w:t>Infants de 0 a 1 any: un a finals del 3r trimestre.</w:t>
      </w:r>
    </w:p>
    <w:p w14:paraId="4833F2FF" w14:textId="77777777" w:rsidR="007C4F24" w:rsidRPr="00B036A2" w:rsidRDefault="007C4F24" w:rsidP="007B3E34">
      <w:pPr>
        <w:pStyle w:val="Prrafodelista"/>
        <w:numPr>
          <w:ilvl w:val="0"/>
          <w:numId w:val="25"/>
        </w:numPr>
        <w:tabs>
          <w:tab w:val="left" w:pos="709"/>
        </w:tabs>
        <w:spacing w:before="240" w:line="360" w:lineRule="auto"/>
        <w:jc w:val="both"/>
        <w:rPr>
          <w:rFonts w:eastAsia="Calibri" w:cs="Arial"/>
          <w:szCs w:val="28"/>
        </w:rPr>
      </w:pPr>
      <w:r w:rsidRPr="00B036A2">
        <w:rPr>
          <w:rFonts w:eastAsia="Calibri" w:cs="Arial"/>
          <w:szCs w:val="28"/>
        </w:rPr>
        <w:t>Infants de 1 a 2 anys: un a finals del 1r trimestre i un a finals del 3r trimestre.</w:t>
      </w:r>
    </w:p>
    <w:p w14:paraId="0BFDFB4E" w14:textId="77777777" w:rsidR="007C4F24" w:rsidRPr="00B036A2" w:rsidRDefault="007C4F24" w:rsidP="007B3E34">
      <w:pPr>
        <w:pStyle w:val="Prrafodelista"/>
        <w:numPr>
          <w:ilvl w:val="0"/>
          <w:numId w:val="25"/>
        </w:numPr>
        <w:tabs>
          <w:tab w:val="left" w:pos="709"/>
        </w:tabs>
        <w:spacing w:before="240" w:line="360" w:lineRule="auto"/>
        <w:jc w:val="both"/>
        <w:rPr>
          <w:rFonts w:eastAsia="Calibri" w:cs="Arial"/>
          <w:szCs w:val="28"/>
        </w:rPr>
      </w:pPr>
      <w:r w:rsidRPr="00B036A2">
        <w:rPr>
          <w:rFonts w:eastAsia="Calibri" w:cs="Arial"/>
          <w:szCs w:val="28"/>
        </w:rPr>
        <w:t>Infants de 2 a 3 anys: un per trimestre.</w:t>
      </w:r>
    </w:p>
    <w:p w14:paraId="299E8A92" w14:textId="77777777" w:rsidR="007C4F24" w:rsidRDefault="007C4F24" w:rsidP="007C4F24">
      <w:pPr>
        <w:spacing w:line="360" w:lineRule="auto"/>
        <w:jc w:val="both"/>
        <w:rPr>
          <w:rFonts w:ascii="Times New Roman" w:eastAsia="Times New Roman" w:hAnsi="Times New Roman" w:cs="Times New Roman"/>
          <w:sz w:val="24"/>
          <w:szCs w:val="24"/>
          <w:lang w:eastAsia="es-ES"/>
        </w:rPr>
      </w:pPr>
    </w:p>
    <w:p w14:paraId="4236D576" w14:textId="77777777" w:rsidR="007C4F24" w:rsidRPr="00B036A2" w:rsidRDefault="007C4F24" w:rsidP="00B036A2">
      <w:pPr>
        <w:pStyle w:val="Ttulo3"/>
        <w:spacing w:after="240" w:line="360" w:lineRule="auto"/>
        <w:jc w:val="both"/>
        <w:rPr>
          <w:rFonts w:ascii="Arial" w:hAnsi="Arial" w:cs="Arial"/>
          <w:i/>
          <w:color w:val="auto"/>
        </w:rPr>
      </w:pPr>
      <w:bookmarkStart w:id="44" w:name="_Toc121313567"/>
      <w:r w:rsidRPr="00B036A2">
        <w:rPr>
          <w:rFonts w:ascii="Arial" w:hAnsi="Arial" w:cs="Arial"/>
          <w:i/>
          <w:color w:val="auto"/>
        </w:rPr>
        <w:t>Carta de compromís educatiu</w:t>
      </w:r>
      <w:bookmarkEnd w:id="44"/>
    </w:p>
    <w:p w14:paraId="4CA7E237" w14:textId="77777777" w:rsidR="003E16C8" w:rsidRPr="003E16C8" w:rsidRDefault="003E16C8" w:rsidP="007C4F24">
      <w:pPr>
        <w:spacing w:line="360" w:lineRule="auto"/>
        <w:jc w:val="both"/>
        <w:rPr>
          <w:i/>
        </w:rPr>
      </w:pPr>
      <w:r w:rsidRPr="003E16C8">
        <w:rPr>
          <w:i/>
        </w:rPr>
        <w:t>(Veure annex 1)</w:t>
      </w:r>
    </w:p>
    <w:p w14:paraId="5F9E235B" w14:textId="77777777" w:rsidR="007C4F24" w:rsidRDefault="007C4F24" w:rsidP="007C4F24">
      <w:pPr>
        <w:spacing w:line="360" w:lineRule="auto"/>
        <w:jc w:val="both"/>
      </w:pPr>
      <w:r>
        <w:t xml:space="preserve">Expressa els compromisos que cada família i el centre s'avenen a adquirir per a l'educació conjunta, així com els objectius necessaris per aconseguir un entorn de convivència, respecte i responsabilitat. </w:t>
      </w:r>
    </w:p>
    <w:p w14:paraId="50BF4FEC" w14:textId="77777777" w:rsidR="007C4F24" w:rsidRDefault="007C4F24" w:rsidP="007C4F24">
      <w:pPr>
        <w:spacing w:line="360" w:lineRule="auto"/>
        <w:jc w:val="both"/>
      </w:pPr>
      <w:r>
        <w:t xml:space="preserve">La carta pot incloure compromisos específics addicionals, que ambdues parts convinguin, i és que es poden modificar al llarg del curs. </w:t>
      </w:r>
    </w:p>
    <w:p w14:paraId="5669DFDC" w14:textId="77777777" w:rsidR="00B036A2" w:rsidRDefault="00B036A2" w:rsidP="007C4F24">
      <w:pPr>
        <w:tabs>
          <w:tab w:val="left" w:pos="456"/>
        </w:tabs>
        <w:spacing w:line="360" w:lineRule="auto"/>
        <w:jc w:val="both"/>
        <w:rPr>
          <w:rFonts w:eastAsia="Calibri" w:cs="Arial"/>
        </w:rPr>
      </w:pPr>
    </w:p>
    <w:p w14:paraId="36BDCD92" w14:textId="77777777" w:rsidR="00B036A2" w:rsidRPr="00B036A2" w:rsidRDefault="00B036A2" w:rsidP="00B036A2">
      <w:pPr>
        <w:pStyle w:val="Ttulo3"/>
        <w:spacing w:after="240" w:line="360" w:lineRule="auto"/>
        <w:jc w:val="both"/>
        <w:rPr>
          <w:rFonts w:ascii="Arial" w:hAnsi="Arial" w:cs="Arial"/>
          <w:i/>
          <w:color w:val="auto"/>
        </w:rPr>
      </w:pPr>
      <w:bookmarkStart w:id="45" w:name="_Toc121313568"/>
      <w:r w:rsidRPr="00B036A2">
        <w:rPr>
          <w:rFonts w:ascii="Arial" w:hAnsi="Arial" w:cs="Arial"/>
          <w:i/>
          <w:color w:val="auto"/>
        </w:rPr>
        <w:t>Altres formes de relació</w:t>
      </w:r>
      <w:bookmarkEnd w:id="45"/>
    </w:p>
    <w:p w14:paraId="2A841AEE" w14:textId="77777777" w:rsidR="00B036A2" w:rsidRPr="00B036A2" w:rsidRDefault="00B036A2" w:rsidP="00B036A2">
      <w:pPr>
        <w:tabs>
          <w:tab w:val="left" w:pos="456"/>
        </w:tabs>
        <w:spacing w:line="360" w:lineRule="auto"/>
        <w:jc w:val="both"/>
        <w:rPr>
          <w:rFonts w:eastAsia="Calibri" w:cs="Arial"/>
        </w:rPr>
      </w:pPr>
      <w:r w:rsidRPr="00B036A2">
        <w:rPr>
          <w:rFonts w:eastAsia="Calibri" w:cs="Arial"/>
        </w:rPr>
        <w:t>El personal educador parlem amb les famílies a l’entrada o sortida de la Llar i comentem aspectes imminents de l’evolució del dia de l’infant.</w:t>
      </w:r>
    </w:p>
    <w:p w14:paraId="2909DB7A" w14:textId="77777777" w:rsidR="007C4F24" w:rsidRDefault="007C4F24" w:rsidP="007C4F24">
      <w:pPr>
        <w:tabs>
          <w:tab w:val="left" w:pos="456"/>
        </w:tabs>
        <w:spacing w:line="360" w:lineRule="auto"/>
        <w:jc w:val="both"/>
        <w:rPr>
          <w:rFonts w:eastAsia="Calibri" w:cs="Arial"/>
        </w:rPr>
      </w:pPr>
      <w:r>
        <w:rPr>
          <w:rFonts w:eastAsia="Calibri" w:cs="Arial"/>
        </w:rPr>
        <w:t xml:space="preserve">Fem servir també, la comunicació escrita en forma </w:t>
      </w:r>
      <w:proofErr w:type="spellStart"/>
      <w:r>
        <w:rPr>
          <w:rFonts w:eastAsia="Calibri" w:cs="Arial"/>
        </w:rPr>
        <w:t>d’App</w:t>
      </w:r>
      <w:proofErr w:type="spellEnd"/>
      <w:r>
        <w:rPr>
          <w:rFonts w:eastAsia="Calibri" w:cs="Arial"/>
        </w:rPr>
        <w:t xml:space="preserve"> (</w:t>
      </w:r>
      <w:proofErr w:type="spellStart"/>
      <w:r>
        <w:rPr>
          <w:rFonts w:eastAsia="Calibri" w:cs="Arial"/>
          <w:b/>
        </w:rPr>
        <w:t>tokapp</w:t>
      </w:r>
      <w:proofErr w:type="spellEnd"/>
      <w:r>
        <w:rPr>
          <w:rFonts w:eastAsia="Calibri" w:cs="Arial"/>
        </w:rPr>
        <w:t xml:space="preserve">) on es fa un esbós esquemàtic de com ha passat el dia l’infant i on demanem el material que sigui necessari pel nen/a i per a les activitats de la </w:t>
      </w:r>
      <w:r w:rsidR="00B036A2">
        <w:rPr>
          <w:rFonts w:eastAsia="Calibri" w:cs="Arial"/>
        </w:rPr>
        <w:t>L</w:t>
      </w:r>
      <w:r>
        <w:rPr>
          <w:rFonts w:eastAsia="Calibri" w:cs="Arial"/>
        </w:rPr>
        <w:t xml:space="preserve">lar. </w:t>
      </w:r>
    </w:p>
    <w:p w14:paraId="5492A009" w14:textId="65B50429" w:rsidR="002F3AF6" w:rsidRDefault="002F3AF6" w:rsidP="007C4F24">
      <w:pPr>
        <w:tabs>
          <w:tab w:val="left" w:pos="456"/>
        </w:tabs>
        <w:spacing w:line="360" w:lineRule="auto"/>
        <w:jc w:val="both"/>
        <w:rPr>
          <w:rFonts w:eastAsia="Calibri" w:cs="Arial"/>
        </w:rPr>
      </w:pPr>
      <w:r>
        <w:rPr>
          <w:rFonts w:eastAsia="Calibri" w:cs="Arial"/>
        </w:rPr>
        <w:t xml:space="preserve">El </w:t>
      </w:r>
      <w:proofErr w:type="spellStart"/>
      <w:r>
        <w:rPr>
          <w:rFonts w:eastAsia="Calibri" w:cs="Arial"/>
        </w:rPr>
        <w:t>Whatsapp</w:t>
      </w:r>
      <w:proofErr w:type="spellEnd"/>
      <w:r>
        <w:rPr>
          <w:rFonts w:eastAsia="Calibri" w:cs="Arial"/>
        </w:rPr>
        <w:t xml:space="preserve"> també és una eina de comunicació ràpida i informal que permet aclarir assumptes del dia a dia.</w:t>
      </w:r>
    </w:p>
    <w:p w14:paraId="7A35A7F1" w14:textId="33A43C13" w:rsidR="007C4F24" w:rsidRDefault="002F3AF6" w:rsidP="007C4F24">
      <w:pPr>
        <w:tabs>
          <w:tab w:val="left" w:pos="456"/>
        </w:tabs>
        <w:spacing w:line="360" w:lineRule="auto"/>
        <w:jc w:val="both"/>
        <w:rPr>
          <w:rFonts w:eastAsia="Calibri" w:cs="Arial"/>
        </w:rPr>
      </w:pPr>
      <w:r>
        <w:rPr>
          <w:rFonts w:eastAsia="Calibri" w:cs="Arial"/>
        </w:rPr>
        <w:t>S’utilitza</w:t>
      </w:r>
      <w:r w:rsidR="007C4F24">
        <w:rPr>
          <w:rFonts w:eastAsia="Calibri" w:cs="Arial"/>
        </w:rPr>
        <w:t xml:space="preserve"> l’eina “</w:t>
      </w:r>
      <w:proofErr w:type="spellStart"/>
      <w:r w:rsidR="007C4F24">
        <w:rPr>
          <w:rFonts w:eastAsia="Calibri" w:cs="Arial"/>
        </w:rPr>
        <w:t>Telegram</w:t>
      </w:r>
      <w:proofErr w:type="spellEnd"/>
      <w:r w:rsidR="007C4F24">
        <w:rPr>
          <w:rFonts w:eastAsia="Calibri" w:cs="Arial"/>
        </w:rPr>
        <w:t xml:space="preserve">”, és una via de sortida d’informació d’interès general i de visualització de l’activitat diària de la Llar. </w:t>
      </w:r>
    </w:p>
    <w:p w14:paraId="7778B378" w14:textId="77777777" w:rsidR="007C4F24" w:rsidRDefault="00B036A2" w:rsidP="007C4F24">
      <w:pPr>
        <w:spacing w:line="360" w:lineRule="auto"/>
        <w:jc w:val="both"/>
        <w:rPr>
          <w:rFonts w:eastAsia="Calibri" w:cs="Arial"/>
        </w:rPr>
      </w:pPr>
      <w:r>
        <w:rPr>
          <w:rFonts w:eastAsia="Calibri" w:cs="Arial"/>
        </w:rPr>
        <w:t>Les trobades i reunions</w:t>
      </w:r>
      <w:r w:rsidR="007C4F24">
        <w:rPr>
          <w:rFonts w:eastAsia="Calibri" w:cs="Arial"/>
        </w:rPr>
        <w:t xml:space="preserve"> es podran fer presencials o telemàtiques. Per regla general es faran de forma presencial. Dependrà d’altres aspectes ja siguin sanitaris com organitzatius s’hagin de fer de forma telemàtica.</w:t>
      </w:r>
    </w:p>
    <w:p w14:paraId="6C8A0A96" w14:textId="77777777" w:rsidR="005371A1" w:rsidRDefault="005371A1" w:rsidP="007C4F24">
      <w:pPr>
        <w:spacing w:line="360" w:lineRule="auto"/>
        <w:jc w:val="both"/>
        <w:rPr>
          <w:rFonts w:eastAsia="Calibri" w:cs="Arial"/>
        </w:rPr>
      </w:pPr>
    </w:p>
    <w:p w14:paraId="06C51069" w14:textId="77777777" w:rsidR="005371A1" w:rsidRDefault="005371A1" w:rsidP="007C4F24">
      <w:pPr>
        <w:spacing w:line="360" w:lineRule="auto"/>
        <w:jc w:val="both"/>
        <w:rPr>
          <w:rFonts w:eastAsia="Calibri" w:cs="Arial"/>
        </w:rPr>
      </w:pPr>
    </w:p>
    <w:p w14:paraId="51133F9F" w14:textId="77777777" w:rsidR="005371A1" w:rsidRPr="005371A1" w:rsidRDefault="005371A1" w:rsidP="005371A1">
      <w:pPr>
        <w:pStyle w:val="Ttulo2"/>
        <w:numPr>
          <w:ilvl w:val="1"/>
          <w:numId w:val="1"/>
        </w:numPr>
        <w:tabs>
          <w:tab w:val="left" w:pos="993"/>
        </w:tabs>
        <w:spacing w:after="240" w:line="360" w:lineRule="auto"/>
        <w:ind w:left="851" w:hanging="491"/>
        <w:jc w:val="both"/>
        <w:rPr>
          <w:rFonts w:ascii="Arial" w:hAnsi="Arial" w:cs="Arial"/>
          <w:color w:val="auto"/>
        </w:rPr>
      </w:pPr>
      <w:bookmarkStart w:id="46" w:name="_Toc121313569"/>
      <w:r w:rsidRPr="005371A1">
        <w:rPr>
          <w:rFonts w:ascii="Arial" w:hAnsi="Arial" w:cs="Arial"/>
          <w:color w:val="auto"/>
        </w:rPr>
        <w:t>Quotes i pagament de rebuts</w:t>
      </w:r>
      <w:bookmarkEnd w:id="46"/>
      <w:r w:rsidRPr="005371A1">
        <w:rPr>
          <w:rFonts w:ascii="Arial" w:hAnsi="Arial" w:cs="Arial"/>
          <w:color w:val="auto"/>
        </w:rPr>
        <w:t xml:space="preserve"> </w:t>
      </w:r>
    </w:p>
    <w:p w14:paraId="6A7C886E" w14:textId="77777777" w:rsidR="005371A1" w:rsidRDefault="005371A1" w:rsidP="007B3E34">
      <w:pPr>
        <w:pStyle w:val="Prrafodelista"/>
        <w:numPr>
          <w:ilvl w:val="0"/>
          <w:numId w:val="26"/>
        </w:numPr>
        <w:spacing w:line="360" w:lineRule="auto"/>
        <w:jc w:val="both"/>
      </w:pPr>
      <w:r>
        <w:t xml:space="preserve">Les quotes a abonar per cada un dels serveis prestats a la </w:t>
      </w:r>
      <w:r w:rsidR="00856028">
        <w:t>L</w:t>
      </w:r>
      <w:r>
        <w:t>lar d’</w:t>
      </w:r>
      <w:r w:rsidR="00856028">
        <w:t>I</w:t>
      </w:r>
      <w:r>
        <w:t>nfants es fixara</w:t>
      </w:r>
      <w:r w:rsidR="00856028">
        <w:t>n i publicaran anualment per l’A</w:t>
      </w:r>
      <w:r>
        <w:t xml:space="preserve">juntament de Vallfogona de Balaguer, d’acord amb el procediment legal establert i n’informaran a la direcció. </w:t>
      </w:r>
    </w:p>
    <w:p w14:paraId="468AE3B7" w14:textId="77777777" w:rsidR="005371A1" w:rsidRDefault="005371A1" w:rsidP="007B3E34">
      <w:pPr>
        <w:pStyle w:val="Prrafodelista"/>
        <w:numPr>
          <w:ilvl w:val="0"/>
          <w:numId w:val="26"/>
        </w:numPr>
        <w:spacing w:line="360" w:lineRule="auto"/>
        <w:jc w:val="both"/>
      </w:pPr>
      <w:r>
        <w:lastRenderedPageBreak/>
        <w:t xml:space="preserve">Les quotes són d'aplicació per a tot el curs escolar i s'abonen en onze mensualitats de setembre a juliol. </w:t>
      </w:r>
    </w:p>
    <w:p w14:paraId="6C4A11D5" w14:textId="59C8D113" w:rsidR="00F97DB9" w:rsidRDefault="00F97DB9" w:rsidP="007B3E34">
      <w:pPr>
        <w:pStyle w:val="Prrafodelista"/>
        <w:numPr>
          <w:ilvl w:val="0"/>
          <w:numId w:val="26"/>
        </w:numPr>
        <w:spacing w:line="360" w:lineRule="auto"/>
        <w:jc w:val="both"/>
      </w:pPr>
      <w:r>
        <w:t xml:space="preserve">La quota de la matrícula s’abonarà el mes de Setembre i </w:t>
      </w:r>
      <w:r w:rsidR="00564EC3">
        <w:t>tindrà com a finalitat la reserva de plaça dels infants que iniciïn la seva escolarització amb posterioritat a l’inici de curs.</w:t>
      </w:r>
    </w:p>
    <w:p w14:paraId="594EB1B4" w14:textId="77777777" w:rsidR="005371A1" w:rsidRDefault="005371A1" w:rsidP="007B3E34">
      <w:pPr>
        <w:pStyle w:val="Prrafodelista"/>
        <w:numPr>
          <w:ilvl w:val="0"/>
          <w:numId w:val="26"/>
        </w:numPr>
        <w:spacing w:line="360" w:lineRule="auto"/>
        <w:jc w:val="both"/>
      </w:pPr>
      <w:r>
        <w:t>El servei escolar s’abonarà a mig mes en cu</w:t>
      </w:r>
      <w:r w:rsidR="00B74732">
        <w:t>r</w:t>
      </w:r>
      <w:r>
        <w:t>s.</w:t>
      </w:r>
    </w:p>
    <w:p w14:paraId="3B043882" w14:textId="77777777" w:rsidR="005371A1" w:rsidRDefault="005371A1" w:rsidP="007B3E34">
      <w:pPr>
        <w:pStyle w:val="Prrafodelista"/>
        <w:numPr>
          <w:ilvl w:val="0"/>
          <w:numId w:val="26"/>
        </w:numPr>
        <w:spacing w:line="360" w:lineRule="auto"/>
        <w:jc w:val="both"/>
      </w:pPr>
      <w:r>
        <w:t>El servei d’acollida s’abonarà a mes vençut.</w:t>
      </w:r>
    </w:p>
    <w:p w14:paraId="2BF89F35" w14:textId="77777777" w:rsidR="005371A1" w:rsidRDefault="005371A1" w:rsidP="007B3E34">
      <w:pPr>
        <w:pStyle w:val="Prrafodelista"/>
        <w:numPr>
          <w:ilvl w:val="0"/>
          <w:numId w:val="26"/>
        </w:numPr>
        <w:spacing w:line="360" w:lineRule="auto"/>
        <w:jc w:val="both"/>
      </w:pPr>
      <w:r>
        <w:t>El servei de menjador de càtering s’abonarà per rebut bancari a l’empresa encarregada del servei.</w:t>
      </w:r>
    </w:p>
    <w:p w14:paraId="7C006EC5" w14:textId="77777777" w:rsidR="005371A1" w:rsidRDefault="005371A1" w:rsidP="005371A1">
      <w:pPr>
        <w:spacing w:line="360" w:lineRule="auto"/>
        <w:jc w:val="both"/>
      </w:pPr>
      <w:r>
        <w:t>També es podran establir altres sistemes per donar facilitats de pagament a les famílies usuàries dels serveis, quan hi hagi rebuts pendents. En el cas que hi hagi incorregut reiteradament o successivament amb falta de pagament de la taxa, a més de qualsevol altre perjudici que a causa d’això es provoqui, el beneficiari perdrà el dret a la plaça o places qu</w:t>
      </w:r>
      <w:r w:rsidR="00856028">
        <w:t>e hagués obtingut, procedint l’A</w:t>
      </w:r>
      <w:r>
        <w:t xml:space="preserve">juntament de Vallfogona de Balaguer a la declaració d'ofici i de forma automàtica a l'usuari de morós. Aquest es declararà com a baixa en el servei corresponent fins que no elimini el seu deute. En cas d'inadvertit injustificadament els requeriments de pagament de l'Entitat, </w:t>
      </w:r>
      <w:r w:rsidR="00856028">
        <w:t>l’A</w:t>
      </w:r>
      <w:r>
        <w:t>juntament podrà ordenar que no es produeixi a acceptar l'entrada i prestació del servei a l'alumne afectat per l’incompliment dels pares,</w:t>
      </w:r>
      <w:r w:rsidR="00856028">
        <w:t xml:space="preserve"> mares, </w:t>
      </w:r>
      <w:r>
        <w:t xml:space="preserve"> tutors</w:t>
      </w:r>
      <w:r w:rsidR="00856028">
        <w:t>/es legals</w:t>
      </w:r>
      <w:r>
        <w:t xml:space="preserve"> o encarregats.</w:t>
      </w:r>
    </w:p>
    <w:p w14:paraId="37A67673" w14:textId="77777777" w:rsidR="005371A1" w:rsidRDefault="005371A1" w:rsidP="005371A1">
      <w:pPr>
        <w:spacing w:line="360" w:lineRule="auto"/>
        <w:jc w:val="both"/>
      </w:pPr>
    </w:p>
    <w:p w14:paraId="081AEF6D" w14:textId="77777777" w:rsidR="00856028" w:rsidRDefault="00856028" w:rsidP="005371A1">
      <w:pPr>
        <w:spacing w:line="360" w:lineRule="auto"/>
        <w:jc w:val="both"/>
      </w:pPr>
    </w:p>
    <w:p w14:paraId="0C5FCD51" w14:textId="77777777" w:rsidR="005371A1" w:rsidRPr="005371A1" w:rsidRDefault="005371A1" w:rsidP="005371A1">
      <w:pPr>
        <w:pStyle w:val="Ttulo2"/>
        <w:numPr>
          <w:ilvl w:val="1"/>
          <w:numId w:val="1"/>
        </w:numPr>
        <w:tabs>
          <w:tab w:val="left" w:pos="993"/>
        </w:tabs>
        <w:spacing w:after="240" w:line="360" w:lineRule="auto"/>
        <w:ind w:left="851" w:hanging="491"/>
        <w:jc w:val="both"/>
        <w:rPr>
          <w:rFonts w:ascii="Arial" w:hAnsi="Arial" w:cs="Arial"/>
          <w:color w:val="auto"/>
        </w:rPr>
      </w:pPr>
      <w:bookmarkStart w:id="47" w:name="_Toc121313570"/>
      <w:r w:rsidRPr="005371A1">
        <w:rPr>
          <w:rFonts w:ascii="Arial" w:hAnsi="Arial" w:cs="Arial"/>
          <w:color w:val="auto"/>
        </w:rPr>
        <w:t>Assistència i baixes</w:t>
      </w:r>
      <w:bookmarkEnd w:id="47"/>
    </w:p>
    <w:p w14:paraId="5254500D" w14:textId="77777777" w:rsidR="005371A1" w:rsidRDefault="005371A1" w:rsidP="007B3E34">
      <w:pPr>
        <w:pStyle w:val="Prrafodelista"/>
        <w:numPr>
          <w:ilvl w:val="0"/>
          <w:numId w:val="28"/>
        </w:numPr>
        <w:spacing w:before="240" w:line="360" w:lineRule="auto"/>
        <w:jc w:val="both"/>
      </w:pPr>
      <w:r>
        <w:t xml:space="preserve">Cal mantenir l’assistència a l’escola durant tot </w:t>
      </w:r>
      <w:r w:rsidR="00856028">
        <w:t>el curs escolar, de setembre a j</w:t>
      </w:r>
      <w:r>
        <w:t>uny, o en tot cas des de la matr</w:t>
      </w:r>
      <w:r w:rsidR="00856028">
        <w:t>ícula de l’infant fins al juny,</w:t>
      </w:r>
      <w:r>
        <w:t xml:space="preserve"> per garantir l’ús o aprofitament de la plaça.</w:t>
      </w:r>
    </w:p>
    <w:p w14:paraId="078FE256" w14:textId="77777777" w:rsidR="005371A1" w:rsidRDefault="005371A1" w:rsidP="007B3E34">
      <w:pPr>
        <w:pStyle w:val="Prrafodelista"/>
        <w:numPr>
          <w:ilvl w:val="0"/>
          <w:numId w:val="28"/>
        </w:numPr>
        <w:spacing w:before="240" w:line="360" w:lineRule="auto"/>
        <w:jc w:val="both"/>
      </w:pPr>
      <w:r>
        <w:t xml:space="preserve">A la </w:t>
      </w:r>
      <w:r w:rsidR="002D25B5">
        <w:t>L</w:t>
      </w:r>
      <w:r>
        <w:t>lar d’</w:t>
      </w:r>
      <w:r w:rsidR="002D25B5">
        <w:t>I</w:t>
      </w:r>
      <w:r>
        <w:t xml:space="preserve">nfants portarem un control de l'assistència dels alumnes. En el cas que un infant no pugui assistir a l'escola un dia o hagi de faltar durant un curt període de temps cal que la família ho notifiqui a la direcció del centre. </w:t>
      </w:r>
    </w:p>
    <w:p w14:paraId="35EAA807" w14:textId="77777777" w:rsidR="005371A1" w:rsidRDefault="005371A1" w:rsidP="007B3E34">
      <w:pPr>
        <w:pStyle w:val="Prrafodelista"/>
        <w:numPr>
          <w:ilvl w:val="0"/>
          <w:numId w:val="28"/>
        </w:numPr>
        <w:spacing w:before="240" w:line="360" w:lineRule="auto"/>
        <w:jc w:val="both"/>
      </w:pPr>
      <w:r>
        <w:t xml:space="preserve">Són motius de baixa: </w:t>
      </w:r>
    </w:p>
    <w:p w14:paraId="063CE385" w14:textId="77777777" w:rsidR="005371A1" w:rsidRDefault="005371A1" w:rsidP="007B3E34">
      <w:pPr>
        <w:pStyle w:val="Prrafodelista"/>
        <w:numPr>
          <w:ilvl w:val="0"/>
          <w:numId w:val="27"/>
        </w:numPr>
        <w:spacing w:before="240" w:line="360" w:lineRule="auto"/>
        <w:jc w:val="both"/>
      </w:pPr>
      <w:r>
        <w:t xml:space="preserve">La baixa voluntària. </w:t>
      </w:r>
    </w:p>
    <w:p w14:paraId="68F12A06" w14:textId="77777777" w:rsidR="005371A1" w:rsidRDefault="005371A1" w:rsidP="007B3E34">
      <w:pPr>
        <w:pStyle w:val="Prrafodelista"/>
        <w:numPr>
          <w:ilvl w:val="0"/>
          <w:numId w:val="27"/>
        </w:numPr>
        <w:spacing w:before="240" w:line="360" w:lineRule="auto"/>
        <w:jc w:val="both"/>
      </w:pPr>
      <w:r>
        <w:t xml:space="preserve">L’impagament de les quotes. </w:t>
      </w:r>
    </w:p>
    <w:p w14:paraId="06E617AD" w14:textId="77777777" w:rsidR="005371A1" w:rsidRDefault="005371A1" w:rsidP="007B3E34">
      <w:pPr>
        <w:pStyle w:val="Prrafodelista"/>
        <w:numPr>
          <w:ilvl w:val="0"/>
          <w:numId w:val="28"/>
        </w:numPr>
        <w:spacing w:before="240" w:line="360" w:lineRule="auto"/>
        <w:jc w:val="both"/>
      </w:pPr>
      <w:r>
        <w:t>Les altes i baixes existents durant el curs es registraran en un document a l’efecte i seran notificades a l’</w:t>
      </w:r>
      <w:r w:rsidR="002D25B5">
        <w:t>A</w:t>
      </w:r>
      <w:r>
        <w:t>juntament.</w:t>
      </w:r>
    </w:p>
    <w:p w14:paraId="4427061D" w14:textId="77777777" w:rsidR="005371A1" w:rsidRDefault="002D25B5" w:rsidP="007B3E34">
      <w:pPr>
        <w:pStyle w:val="Prrafodelista"/>
        <w:numPr>
          <w:ilvl w:val="0"/>
          <w:numId w:val="28"/>
        </w:numPr>
        <w:spacing w:before="240" w:line="360" w:lineRule="auto"/>
        <w:jc w:val="both"/>
      </w:pPr>
      <w:r>
        <w:lastRenderedPageBreak/>
        <w:t>La renúncia a la plaça de L</w:t>
      </w:r>
      <w:r w:rsidR="005371A1">
        <w:t>lar d’</w:t>
      </w:r>
      <w:r>
        <w:t>I</w:t>
      </w:r>
      <w:r w:rsidR="005371A1">
        <w:t xml:space="preserve">nfants durant el curs escolar haurà de formalitzar-se sempre per escrit. </w:t>
      </w:r>
    </w:p>
    <w:p w14:paraId="28225E34" w14:textId="77777777" w:rsidR="005371A1" w:rsidRDefault="005371A1" w:rsidP="007B3E34">
      <w:pPr>
        <w:pStyle w:val="Prrafodelista"/>
        <w:numPr>
          <w:ilvl w:val="0"/>
          <w:numId w:val="28"/>
        </w:numPr>
        <w:spacing w:before="240" w:line="360" w:lineRule="auto"/>
        <w:jc w:val="both"/>
      </w:pPr>
      <w:r>
        <w:t xml:space="preserve">Per tornar a optar per una plaça, s’haurà de sol·licitar de nou, seguint els procediments i circuits establerts. </w:t>
      </w:r>
    </w:p>
    <w:p w14:paraId="4984B84C" w14:textId="77777777" w:rsidR="005371A1" w:rsidRDefault="005371A1" w:rsidP="007B3E34">
      <w:pPr>
        <w:pStyle w:val="Prrafodelista"/>
        <w:numPr>
          <w:ilvl w:val="0"/>
          <w:numId w:val="28"/>
        </w:numPr>
        <w:spacing w:before="240" w:line="360" w:lineRule="auto"/>
        <w:jc w:val="both"/>
      </w:pPr>
      <w:r>
        <w:t xml:space="preserve">El fet de donar de baixa l’alumne durant el curs, tindrà les següents repercussions econòmiques: </w:t>
      </w:r>
    </w:p>
    <w:p w14:paraId="039F196C" w14:textId="77777777" w:rsidR="005371A1" w:rsidRDefault="005371A1" w:rsidP="007B3E34">
      <w:pPr>
        <w:pStyle w:val="Prrafodelista"/>
        <w:numPr>
          <w:ilvl w:val="0"/>
          <w:numId w:val="22"/>
        </w:numPr>
        <w:spacing w:before="240" w:line="360" w:lineRule="auto"/>
        <w:jc w:val="both"/>
      </w:pPr>
      <w:r>
        <w:t xml:space="preserve">La baixa haurà de ser comunicada 15 dies abans del darrer dia del mes en què es produeixi i les tarifes meritades relatives a aquesta mensualitat no seran retornades. </w:t>
      </w:r>
    </w:p>
    <w:p w14:paraId="099F0799" w14:textId="77777777" w:rsidR="005371A1" w:rsidRDefault="005371A1" w:rsidP="007B3E34">
      <w:pPr>
        <w:pStyle w:val="Prrafodelista"/>
        <w:numPr>
          <w:ilvl w:val="0"/>
          <w:numId w:val="22"/>
        </w:numPr>
        <w:spacing w:before="240" w:line="360" w:lineRule="auto"/>
        <w:jc w:val="both"/>
      </w:pPr>
      <w:r>
        <w:t xml:space="preserve">No es retornarà l’import de la matrícula. </w:t>
      </w:r>
    </w:p>
    <w:p w14:paraId="34F3375F" w14:textId="77777777" w:rsidR="005371A1" w:rsidRDefault="005371A1" w:rsidP="007B3E34">
      <w:pPr>
        <w:pStyle w:val="Prrafodelista"/>
        <w:numPr>
          <w:ilvl w:val="0"/>
          <w:numId w:val="28"/>
        </w:numPr>
        <w:spacing w:before="240" w:line="360" w:lineRule="auto"/>
        <w:jc w:val="both"/>
      </w:pPr>
      <w:r>
        <w:t xml:space="preserve">Mentre hi hagi vacants, la incorporació d’alumnes es podrà fer fins a la data en què comenci el procés de preinscripció per al curs següent. </w:t>
      </w:r>
    </w:p>
    <w:p w14:paraId="71A01997" w14:textId="77777777" w:rsidR="005371A1" w:rsidRDefault="005371A1" w:rsidP="007B3E34">
      <w:pPr>
        <w:pStyle w:val="Prrafodelista"/>
        <w:numPr>
          <w:ilvl w:val="0"/>
          <w:numId w:val="28"/>
        </w:numPr>
        <w:spacing w:before="240" w:line="360" w:lineRule="auto"/>
        <w:jc w:val="both"/>
      </w:pPr>
      <w:r>
        <w:t>Si durant el curs una família vol donar de baixa l’alumne/a de manera voluntària, haurà de signar el document de baixa corresponent.</w:t>
      </w:r>
    </w:p>
    <w:p w14:paraId="2602AD25" w14:textId="77777777" w:rsidR="002D25B5" w:rsidRDefault="002D25B5">
      <w:pPr>
        <w:rPr>
          <w:rFonts w:eastAsia="Calibri" w:cs="Arial"/>
        </w:rPr>
      </w:pPr>
      <w:r>
        <w:rPr>
          <w:rFonts w:eastAsia="Calibri" w:cs="Arial"/>
        </w:rPr>
        <w:br w:type="page"/>
      </w:r>
    </w:p>
    <w:p w14:paraId="4FB91E83" w14:textId="77777777" w:rsidR="002D25B5" w:rsidRPr="002D25B5" w:rsidRDefault="002D25B5" w:rsidP="002D25B5">
      <w:pPr>
        <w:pStyle w:val="Ttulo1"/>
        <w:numPr>
          <w:ilvl w:val="0"/>
          <w:numId w:val="1"/>
        </w:numPr>
        <w:spacing w:after="240"/>
        <w:rPr>
          <w:rFonts w:ascii="Arial" w:hAnsi="Arial" w:cs="Arial"/>
          <w:color w:val="auto"/>
        </w:rPr>
      </w:pPr>
      <w:bookmarkStart w:id="48" w:name="_Toc121313571"/>
      <w:r w:rsidRPr="002D25B5">
        <w:rPr>
          <w:rFonts w:ascii="Arial" w:hAnsi="Arial" w:cs="Arial"/>
          <w:color w:val="auto"/>
        </w:rPr>
        <w:lastRenderedPageBreak/>
        <w:t>DE LA CONVIVÈNCIA EN EL CENTRE</w:t>
      </w:r>
      <w:bookmarkEnd w:id="48"/>
    </w:p>
    <w:p w14:paraId="0BD458AA" w14:textId="77777777" w:rsidR="002D25B5" w:rsidRPr="004B237D" w:rsidRDefault="002D25B5" w:rsidP="002D25B5">
      <w:pPr>
        <w:spacing w:line="360" w:lineRule="auto"/>
        <w:jc w:val="both"/>
      </w:pPr>
      <w:r w:rsidRPr="004B237D">
        <w:t>El moment d’entrada a l’escola planteja a l’infant una nova situació d’adaptació i de desenvolupament personal i el posa en situació d’interactuar en un entorn desconegut i pot ser la primera vegada que està en situació de compartir l’espai i de relacionar-se amb iguals.</w:t>
      </w:r>
    </w:p>
    <w:p w14:paraId="6C5A39C3" w14:textId="77777777" w:rsidR="002D25B5" w:rsidRPr="004B237D" w:rsidRDefault="002D25B5" w:rsidP="002D25B5">
      <w:pPr>
        <w:spacing w:line="360" w:lineRule="auto"/>
        <w:jc w:val="both"/>
      </w:pPr>
      <w:r w:rsidRPr="004B237D">
        <w:t xml:space="preserve">Entenem l’escola com a espai d’aprenentatge i espai de socialització. Ben segur que els </w:t>
      </w:r>
      <w:r w:rsidR="00E4771D">
        <w:t xml:space="preserve">infants </w:t>
      </w:r>
      <w:r w:rsidRPr="004B237D">
        <w:t>aprendran moltes coses noves. La manera com les aprenguin i les interioritzin formarà part del seu bagatge personal, de les seves experiències, del seu projecte de vida.</w:t>
      </w:r>
    </w:p>
    <w:p w14:paraId="5C66DD08" w14:textId="77777777" w:rsidR="002D25B5" w:rsidRPr="004B237D" w:rsidRDefault="002D25B5" w:rsidP="002D25B5">
      <w:pPr>
        <w:spacing w:line="360" w:lineRule="auto"/>
        <w:jc w:val="both"/>
      </w:pPr>
      <w:r w:rsidRPr="004B237D">
        <w:t>El conflicte neix de l’expressió de l’infant, del seu procés in</w:t>
      </w:r>
      <w:r w:rsidR="00E4771D">
        <w:t xml:space="preserve">tern, de la pròpia </w:t>
      </w:r>
      <w:r w:rsidRPr="004B237D">
        <w:t>percepció de les relacions interpersonals i de l’entorn. Haurà d’aprendre a controlar les seves emocions, a interactuar i a participar dins</w:t>
      </w:r>
      <w:r w:rsidR="00342E61">
        <w:t xml:space="preserve"> de</w:t>
      </w:r>
      <w:r w:rsidRPr="004B237D">
        <w:t xml:space="preserve"> les regles que organitzen la comunicació. Tot forma part del seu procés de creixement.</w:t>
      </w:r>
    </w:p>
    <w:p w14:paraId="713A6B06" w14:textId="77777777" w:rsidR="002D25B5" w:rsidRPr="004B237D" w:rsidRDefault="002D25B5" w:rsidP="002D25B5">
      <w:pPr>
        <w:spacing w:line="360" w:lineRule="auto"/>
        <w:jc w:val="both"/>
      </w:pPr>
      <w:r w:rsidRPr="004B237D">
        <w:t>El paper de l’educador és acompanyar aquest procés dotant de sentit l’esforç que fa l’infant per adaptar-se a les noves situacions.</w:t>
      </w:r>
    </w:p>
    <w:p w14:paraId="6928AD54" w14:textId="77777777" w:rsidR="002D25B5" w:rsidRPr="004B237D" w:rsidRDefault="002D25B5" w:rsidP="002D25B5">
      <w:pPr>
        <w:spacing w:line="360" w:lineRule="auto"/>
        <w:jc w:val="both"/>
      </w:pPr>
      <w:r w:rsidRPr="004B237D">
        <w:t>L’aprenentatge en si mateix suposa resoldre una situació conflictiva; treballar aquest fet dotant els infants d’habilitats personals per anar plantejant conductes d’ajustament, d’empatia, d’escolta significativa de l’altre, és l’objectiu de la intervenció educativa en aquesta etapa.</w:t>
      </w:r>
    </w:p>
    <w:p w14:paraId="588E5BF0" w14:textId="77777777" w:rsidR="002D25B5" w:rsidRPr="004B237D" w:rsidRDefault="002D25B5" w:rsidP="002D25B5">
      <w:pPr>
        <w:spacing w:line="360" w:lineRule="auto"/>
        <w:jc w:val="both"/>
      </w:pPr>
      <w:r w:rsidRPr="004B237D">
        <w:t>La intervenció de les educadores, en algunes ocasions, respon a la necessitat de l’adult d’ordre o de control, no a les necessitats de l’infant. El mestre ha d’acompanyar el procés fent un desplegament d’estratègies per aconseguir que cadascun dels nens i les nenes adquireixin un coneixement més ampli i profund d’ells</w:t>
      </w:r>
      <w:r w:rsidR="00E4771D">
        <w:t>/es</w:t>
      </w:r>
      <w:r w:rsidRPr="004B237D">
        <w:t xml:space="preserve"> mateixos</w:t>
      </w:r>
      <w:r w:rsidR="00E4771D">
        <w:t>/es</w:t>
      </w:r>
      <w:r w:rsidRPr="004B237D">
        <w:t>, de les seves capacitats i limitacions, de les seves maneres de fer, dels seus desitjos i interessos, dels seus estats emocionals i les seves pors, com també de les seves conquestes i els seus avenços.</w:t>
      </w:r>
    </w:p>
    <w:p w14:paraId="6869D9A8" w14:textId="77777777" w:rsidR="002D25B5" w:rsidRPr="004B237D" w:rsidRDefault="002D25B5" w:rsidP="002D25B5">
      <w:pPr>
        <w:spacing w:line="360" w:lineRule="auto"/>
        <w:jc w:val="both"/>
      </w:pPr>
      <w:r w:rsidRPr="004B237D">
        <w:t>Cal educar en el respecte a partir de la creació de contextos càlids que permetin el desenvolupament del potencial personal i el reconeixement de l’altre. Totes i tots han de tenir el seu espai.</w:t>
      </w:r>
    </w:p>
    <w:p w14:paraId="3FCFE935" w14:textId="77777777" w:rsidR="00E4771D" w:rsidRDefault="002D25B5" w:rsidP="002D25B5">
      <w:pPr>
        <w:spacing w:line="360" w:lineRule="auto"/>
        <w:jc w:val="both"/>
      </w:pPr>
      <w:r w:rsidRPr="004B237D">
        <w:t>Les expectatives positives per part de l’adult, l’estímul i el foment de l’autoconcepte és apostar per les capacitats que tots i totes tenen en el seu projecte de creixement personal.</w:t>
      </w:r>
    </w:p>
    <w:p w14:paraId="263274AA" w14:textId="77777777" w:rsidR="002D25B5" w:rsidRPr="00E4771D" w:rsidRDefault="00E4771D" w:rsidP="00E4771D">
      <w:pPr>
        <w:pStyle w:val="Ttulo2"/>
        <w:numPr>
          <w:ilvl w:val="1"/>
          <w:numId w:val="1"/>
        </w:numPr>
        <w:tabs>
          <w:tab w:val="left" w:pos="993"/>
        </w:tabs>
        <w:spacing w:after="240" w:line="360" w:lineRule="auto"/>
        <w:ind w:left="851" w:hanging="491"/>
        <w:jc w:val="both"/>
        <w:rPr>
          <w:rFonts w:ascii="Arial" w:hAnsi="Arial" w:cs="Arial"/>
          <w:color w:val="auto"/>
        </w:rPr>
      </w:pPr>
      <w:bookmarkStart w:id="49" w:name="_Toc121313572"/>
      <w:r>
        <w:rPr>
          <w:rFonts w:ascii="Arial" w:hAnsi="Arial" w:cs="Arial"/>
          <w:color w:val="auto"/>
        </w:rPr>
        <w:lastRenderedPageBreak/>
        <w:t>Criteris d’aplicació</w:t>
      </w:r>
      <w:r w:rsidRPr="00E4771D">
        <w:rPr>
          <w:rFonts w:ascii="Arial" w:hAnsi="Arial" w:cs="Arial"/>
          <w:color w:val="auto"/>
        </w:rPr>
        <w:t xml:space="preserve"> de les normes de convivència</w:t>
      </w:r>
      <w:bookmarkEnd w:id="49"/>
    </w:p>
    <w:p w14:paraId="78B27280" w14:textId="77777777" w:rsidR="002D25B5" w:rsidRPr="004B237D" w:rsidRDefault="002D25B5" w:rsidP="00E4771D">
      <w:pPr>
        <w:spacing w:line="360" w:lineRule="auto"/>
        <w:jc w:val="both"/>
        <w:rPr>
          <w:rFonts w:cs="Comic Sans MS"/>
          <w:color w:val="000000"/>
        </w:rPr>
      </w:pPr>
      <w:r w:rsidRPr="004B237D">
        <w:rPr>
          <w:rFonts w:cs="Comic Sans MS"/>
          <w:color w:val="000000"/>
        </w:rPr>
        <w:t xml:space="preserve">Les normes de convivència són una eina educativa: exigeixen un procés de reflexió, diàleg i contextualització perquè puguin complir realment la seva finalitat. </w:t>
      </w:r>
    </w:p>
    <w:p w14:paraId="70DF830C" w14:textId="77777777" w:rsidR="003E16C8" w:rsidRDefault="002D25B5" w:rsidP="007B3E34">
      <w:pPr>
        <w:pStyle w:val="Prrafodelista"/>
        <w:numPr>
          <w:ilvl w:val="0"/>
          <w:numId w:val="29"/>
        </w:numPr>
        <w:spacing w:line="360" w:lineRule="auto"/>
        <w:jc w:val="both"/>
        <w:rPr>
          <w:rFonts w:cs="Comic Sans MS"/>
          <w:color w:val="000000"/>
        </w:rPr>
      </w:pPr>
      <w:r w:rsidRPr="003E16C8">
        <w:rPr>
          <w:rFonts w:cs="Comic Sans MS"/>
          <w:color w:val="000000"/>
        </w:rPr>
        <w:t xml:space="preserve">Insistir en la prevenció dels conflictes a través de les següents mesures educatives: </w:t>
      </w:r>
    </w:p>
    <w:p w14:paraId="49B34896" w14:textId="77777777" w:rsidR="003E16C8" w:rsidRDefault="002D25B5" w:rsidP="007B3E34">
      <w:pPr>
        <w:pStyle w:val="Prrafodelista"/>
        <w:numPr>
          <w:ilvl w:val="1"/>
          <w:numId w:val="29"/>
        </w:numPr>
        <w:spacing w:line="360" w:lineRule="auto"/>
        <w:jc w:val="both"/>
        <w:rPr>
          <w:rFonts w:cs="Comic Sans MS"/>
          <w:color w:val="000000"/>
        </w:rPr>
      </w:pPr>
      <w:r w:rsidRPr="003E16C8">
        <w:rPr>
          <w:rFonts w:cs="Comic Sans MS"/>
          <w:color w:val="000000"/>
        </w:rPr>
        <w:t xml:space="preserve">Una actitud respectuosa i atenta del professorat envers l’alumnat. </w:t>
      </w:r>
    </w:p>
    <w:p w14:paraId="7DF48B9D" w14:textId="77777777" w:rsidR="003E16C8" w:rsidRDefault="002D25B5" w:rsidP="007B3E34">
      <w:pPr>
        <w:pStyle w:val="Prrafodelista"/>
        <w:numPr>
          <w:ilvl w:val="1"/>
          <w:numId w:val="29"/>
        </w:numPr>
        <w:spacing w:line="360" w:lineRule="auto"/>
        <w:jc w:val="both"/>
        <w:rPr>
          <w:rFonts w:cs="Comic Sans MS"/>
          <w:color w:val="000000"/>
        </w:rPr>
      </w:pPr>
      <w:r w:rsidRPr="003E16C8">
        <w:rPr>
          <w:rFonts w:cs="Comic Sans MS"/>
          <w:color w:val="000000"/>
        </w:rPr>
        <w:t xml:space="preserve">L’atenció integradora de la diversitat. </w:t>
      </w:r>
    </w:p>
    <w:p w14:paraId="299D002C" w14:textId="77777777" w:rsidR="003E16C8" w:rsidRPr="003E16C8" w:rsidRDefault="002D25B5" w:rsidP="007B3E34">
      <w:pPr>
        <w:pStyle w:val="Prrafodelista"/>
        <w:numPr>
          <w:ilvl w:val="1"/>
          <w:numId w:val="29"/>
        </w:numPr>
        <w:spacing w:line="360" w:lineRule="auto"/>
        <w:jc w:val="both"/>
      </w:pPr>
      <w:r w:rsidRPr="003E16C8">
        <w:rPr>
          <w:rFonts w:cs="Comic Sans MS"/>
          <w:color w:val="000000"/>
        </w:rPr>
        <w:t xml:space="preserve">El pla d’acció </w:t>
      </w:r>
      <w:proofErr w:type="spellStart"/>
      <w:r w:rsidRPr="003E16C8">
        <w:rPr>
          <w:rFonts w:cs="Comic Sans MS"/>
          <w:color w:val="000000"/>
        </w:rPr>
        <w:t>tutorial</w:t>
      </w:r>
      <w:proofErr w:type="spellEnd"/>
      <w:r w:rsidRPr="003E16C8">
        <w:rPr>
          <w:rFonts w:cs="Comic Sans MS"/>
          <w:color w:val="000000"/>
        </w:rPr>
        <w:t xml:space="preserve"> que facilita el seguiment del procés educatiu de l’alumnat i una bona relació amb les famílies. </w:t>
      </w:r>
    </w:p>
    <w:p w14:paraId="071C4E76" w14:textId="77777777" w:rsidR="003E16C8" w:rsidRDefault="002D25B5" w:rsidP="007B3E34">
      <w:pPr>
        <w:pStyle w:val="Prrafodelista"/>
        <w:numPr>
          <w:ilvl w:val="0"/>
          <w:numId w:val="29"/>
        </w:numPr>
        <w:spacing w:line="360" w:lineRule="auto"/>
        <w:jc w:val="both"/>
      </w:pPr>
      <w:r w:rsidRPr="004B237D">
        <w:t>Els processos de resolució de conflictes s’han d’abordar en el nivell més proper on s’han produït. D’aquesta manera, en un conflicte concret, caldrà que intervingui, en primer lloc, el professorat implicat, i si cal el tutor</w:t>
      </w:r>
      <w:r w:rsidR="003E16C8">
        <w:t>/a</w:t>
      </w:r>
      <w:r w:rsidRPr="004B237D">
        <w:t xml:space="preserve"> i l’equip directiu del centre.</w:t>
      </w:r>
    </w:p>
    <w:p w14:paraId="63FABA5D" w14:textId="77777777" w:rsidR="002D25B5" w:rsidRPr="004B237D" w:rsidRDefault="002D25B5" w:rsidP="007B3E34">
      <w:pPr>
        <w:pStyle w:val="Prrafodelista"/>
        <w:numPr>
          <w:ilvl w:val="0"/>
          <w:numId w:val="29"/>
        </w:numPr>
        <w:spacing w:line="360" w:lineRule="auto"/>
        <w:jc w:val="both"/>
      </w:pPr>
      <w:r w:rsidRPr="004B237D">
        <w:t>Optem pel diàleg com l’eina més eficaç per abordar els problemes relacionats amb la convivència.</w:t>
      </w:r>
    </w:p>
    <w:p w14:paraId="24CC7627" w14:textId="77777777" w:rsidR="003E16C8" w:rsidRDefault="002D25B5" w:rsidP="00E4771D">
      <w:pPr>
        <w:spacing w:line="360" w:lineRule="auto"/>
        <w:jc w:val="both"/>
      </w:pPr>
      <w:r w:rsidRPr="004B237D">
        <w:t>El centre articula i gestiona diferents mesures que contribueixen a un bon clima de convivència</w:t>
      </w:r>
      <w:r w:rsidR="003E16C8">
        <w:t>:</w:t>
      </w:r>
      <w:r w:rsidRPr="004B237D">
        <w:t xml:space="preserve"> </w:t>
      </w:r>
    </w:p>
    <w:p w14:paraId="52DD6D04" w14:textId="77777777" w:rsidR="003E16C8" w:rsidRDefault="002D25B5" w:rsidP="007B3E34">
      <w:pPr>
        <w:pStyle w:val="Prrafodelista"/>
        <w:numPr>
          <w:ilvl w:val="0"/>
          <w:numId w:val="30"/>
        </w:numPr>
        <w:spacing w:line="360" w:lineRule="auto"/>
        <w:jc w:val="both"/>
      </w:pPr>
      <w:r w:rsidRPr="004B237D">
        <w:t xml:space="preserve">La carta de compromís educatiu, com a referent per al foment de la convivència, vincula individualment i col·lectivament els membres de la comunitat educativa del centre. </w:t>
      </w:r>
    </w:p>
    <w:p w14:paraId="13AC0ACC" w14:textId="77777777" w:rsidR="003E16C8" w:rsidRDefault="002D25B5" w:rsidP="007B3E34">
      <w:pPr>
        <w:pStyle w:val="Prrafodelista"/>
        <w:numPr>
          <w:ilvl w:val="0"/>
          <w:numId w:val="30"/>
        </w:numPr>
        <w:spacing w:line="360" w:lineRule="auto"/>
        <w:jc w:val="both"/>
      </w:pPr>
      <w:r w:rsidRPr="004B237D">
        <w:t>La resolució de conflictes, se situa en el marc de l’acció educativa, té per finalitat contribuir al manteniment i la millora del p</w:t>
      </w:r>
      <w:r w:rsidR="003E16C8">
        <w:t>rocés educatiu de l’alumnat.</w:t>
      </w:r>
    </w:p>
    <w:p w14:paraId="4A26ED81" w14:textId="77777777" w:rsidR="003E16C8" w:rsidRDefault="002D25B5" w:rsidP="007B3E34">
      <w:pPr>
        <w:pStyle w:val="Prrafodelista"/>
        <w:numPr>
          <w:ilvl w:val="0"/>
          <w:numId w:val="30"/>
        </w:numPr>
        <w:spacing w:line="360" w:lineRule="auto"/>
        <w:jc w:val="both"/>
      </w:pPr>
      <w:r w:rsidRPr="004B237D">
        <w:t>Els procediments de resolució dels conflictes de convivència s’han d’ajustar als p</w:t>
      </w:r>
      <w:r w:rsidR="003E16C8">
        <w:t>rincipis i criteris següents:</w:t>
      </w:r>
    </w:p>
    <w:p w14:paraId="52724CF2" w14:textId="77777777" w:rsidR="003E16C8" w:rsidRDefault="002D25B5" w:rsidP="007B3E34">
      <w:pPr>
        <w:pStyle w:val="Prrafodelista"/>
        <w:numPr>
          <w:ilvl w:val="1"/>
          <w:numId w:val="30"/>
        </w:numPr>
        <w:spacing w:line="360" w:lineRule="auto"/>
        <w:jc w:val="both"/>
      </w:pPr>
      <w:r w:rsidRPr="004B237D">
        <w:t xml:space="preserve">Han de vetllar per la protecció dels drets dels afectats i s’han d’assegurar el compliment dels deures dels afectats. </w:t>
      </w:r>
    </w:p>
    <w:p w14:paraId="05FECD03" w14:textId="77777777" w:rsidR="003E16C8" w:rsidRDefault="002D25B5" w:rsidP="007B3E34">
      <w:pPr>
        <w:pStyle w:val="Prrafodelista"/>
        <w:numPr>
          <w:ilvl w:val="1"/>
          <w:numId w:val="30"/>
        </w:numPr>
        <w:spacing w:line="360" w:lineRule="auto"/>
        <w:jc w:val="both"/>
      </w:pPr>
      <w:r w:rsidRPr="004B237D">
        <w:t xml:space="preserve">Han de garantir la continuïtat de les activitats del centre, amb la mínima pertorbació per l’alumnat i el professorat. </w:t>
      </w:r>
    </w:p>
    <w:p w14:paraId="1B0BB18D" w14:textId="77777777" w:rsidR="002D25B5" w:rsidRDefault="002D25B5" w:rsidP="007B3E34">
      <w:pPr>
        <w:pStyle w:val="Prrafodelista"/>
        <w:numPr>
          <w:ilvl w:val="1"/>
          <w:numId w:val="30"/>
        </w:numPr>
        <w:spacing w:line="360" w:lineRule="auto"/>
        <w:jc w:val="both"/>
      </w:pPr>
      <w:r w:rsidRPr="004B237D">
        <w:t>Han d’emprar mecanismes de mediació sempre que sigui pertinent.</w:t>
      </w:r>
    </w:p>
    <w:p w14:paraId="2AA73050" w14:textId="77777777" w:rsidR="003E16C8" w:rsidRDefault="003E16C8">
      <w:r>
        <w:br w:type="page"/>
      </w:r>
    </w:p>
    <w:p w14:paraId="6AF5287A" w14:textId="77777777" w:rsidR="003E16C8" w:rsidRPr="003E16C8" w:rsidRDefault="003E16C8" w:rsidP="003E16C8">
      <w:pPr>
        <w:pStyle w:val="Ttulo1"/>
        <w:numPr>
          <w:ilvl w:val="0"/>
          <w:numId w:val="1"/>
        </w:numPr>
        <w:spacing w:after="240"/>
        <w:rPr>
          <w:rFonts w:ascii="Arial" w:hAnsi="Arial" w:cs="Arial"/>
          <w:color w:val="auto"/>
        </w:rPr>
      </w:pPr>
      <w:bookmarkStart w:id="50" w:name="_Toc121313573"/>
      <w:r w:rsidRPr="003E16C8">
        <w:rPr>
          <w:rFonts w:ascii="Arial" w:hAnsi="Arial" w:cs="Arial"/>
          <w:color w:val="auto"/>
        </w:rPr>
        <w:lastRenderedPageBreak/>
        <w:t>MODIFICACIÓ DE LES NOFC</w:t>
      </w:r>
      <w:bookmarkEnd w:id="50"/>
      <w:r w:rsidRPr="003E16C8">
        <w:rPr>
          <w:rFonts w:ascii="Arial" w:hAnsi="Arial" w:cs="Arial"/>
          <w:color w:val="auto"/>
        </w:rPr>
        <w:t xml:space="preserve"> </w:t>
      </w:r>
    </w:p>
    <w:p w14:paraId="5A1ED218" w14:textId="77777777" w:rsidR="003E16C8" w:rsidRDefault="003E16C8" w:rsidP="003E16C8">
      <w:pPr>
        <w:spacing w:line="360" w:lineRule="auto"/>
        <w:jc w:val="both"/>
      </w:pPr>
      <w:r>
        <w:t xml:space="preserve">S’aplicarà la normativa vigent en tot el que no estigui previst en aquest document de Normes d’Organització i Funcionament. La revisió o actualització de les Normes d’Organització i Funcionament pot ser proposada per l’Ajuntament de Vallfogona de Balaguer, l’equip educatiu i el mateix Consell Escolar amb l’objectiu de ser presentada al Consell Escolar de Centre. </w:t>
      </w:r>
    </w:p>
    <w:p w14:paraId="6B6ED3A2" w14:textId="77777777" w:rsidR="003E16C8" w:rsidRDefault="003E16C8" w:rsidP="003E16C8">
      <w:pPr>
        <w:spacing w:line="360" w:lineRule="auto"/>
        <w:jc w:val="both"/>
      </w:pPr>
      <w:r>
        <w:t>Anualment la direcció del centre farà una revisió del document per detectar si cal incorporar canvis en alguns apartats del document, ja sigui per modificacions en els referents normatius o en la dinàmica interna de l’escola.</w:t>
      </w:r>
    </w:p>
    <w:p w14:paraId="15B9E3CB" w14:textId="77777777" w:rsidR="003864EA" w:rsidRDefault="003864EA" w:rsidP="003E16C8">
      <w:pPr>
        <w:spacing w:line="360" w:lineRule="auto"/>
        <w:jc w:val="both"/>
      </w:pPr>
    </w:p>
    <w:p w14:paraId="176492A1" w14:textId="77777777" w:rsidR="003E16C8" w:rsidRDefault="003E16C8" w:rsidP="003E16C8">
      <w:pPr>
        <w:jc w:val="both"/>
        <w:rPr>
          <w:rFonts w:ascii="Comic Sans MS" w:hAnsi="Comic Sans MS"/>
          <w:b/>
          <w:noProof/>
          <w:lang w:val="es-ES"/>
        </w:rPr>
      </w:pPr>
    </w:p>
    <w:p w14:paraId="0859E097" w14:textId="77777777" w:rsidR="003864EA" w:rsidRDefault="003864EA">
      <w:pPr>
        <w:rPr>
          <w:lang w:val="es-ES"/>
        </w:rPr>
      </w:pPr>
      <w:r>
        <w:rPr>
          <w:lang w:val="es-ES"/>
        </w:rPr>
        <w:br w:type="page"/>
      </w:r>
    </w:p>
    <w:p w14:paraId="7B09B9DF" w14:textId="77777777" w:rsidR="003E16C8" w:rsidRDefault="003864EA" w:rsidP="003864EA">
      <w:pPr>
        <w:pStyle w:val="Ttulo1"/>
        <w:spacing w:after="240"/>
        <w:rPr>
          <w:rFonts w:ascii="Arial" w:hAnsi="Arial" w:cs="Arial"/>
          <w:color w:val="auto"/>
        </w:rPr>
      </w:pPr>
      <w:bookmarkStart w:id="51" w:name="_Toc121313574"/>
      <w:r w:rsidRPr="003864EA">
        <w:rPr>
          <w:rFonts w:ascii="Arial" w:hAnsi="Arial" w:cs="Arial"/>
          <w:color w:val="auto"/>
        </w:rPr>
        <w:lastRenderedPageBreak/>
        <w:t>ANNEX</w:t>
      </w:r>
      <w:r>
        <w:rPr>
          <w:rFonts w:ascii="Arial" w:hAnsi="Arial" w:cs="Arial"/>
          <w:color w:val="auto"/>
        </w:rPr>
        <w:t>OS</w:t>
      </w:r>
      <w:bookmarkEnd w:id="51"/>
    </w:p>
    <w:p w14:paraId="3F2CA8FB" w14:textId="77777777" w:rsidR="003864EA" w:rsidRDefault="003864EA" w:rsidP="003864EA">
      <w:pPr>
        <w:pStyle w:val="Ttulo2"/>
        <w:tabs>
          <w:tab w:val="left" w:pos="993"/>
        </w:tabs>
        <w:spacing w:after="240" w:line="360" w:lineRule="auto"/>
        <w:jc w:val="both"/>
        <w:rPr>
          <w:rFonts w:ascii="Arial" w:hAnsi="Arial" w:cs="Arial"/>
          <w:color w:val="auto"/>
        </w:rPr>
      </w:pPr>
      <w:bookmarkStart w:id="52" w:name="_Toc121313575"/>
      <w:r w:rsidRPr="003864EA">
        <w:rPr>
          <w:rFonts w:ascii="Arial" w:hAnsi="Arial" w:cs="Arial"/>
          <w:color w:val="auto"/>
        </w:rPr>
        <w:t>ANNEX 1: Carta de compromís educatiu</w:t>
      </w:r>
      <w:bookmarkEnd w:id="52"/>
    </w:p>
    <w:p w14:paraId="2F5B8086" w14:textId="77777777" w:rsidR="00AC3CC9" w:rsidRPr="00A01FAB" w:rsidRDefault="00AC3CC9" w:rsidP="00AC3CC9">
      <w:pPr>
        <w:autoSpaceDE w:val="0"/>
        <w:autoSpaceDN w:val="0"/>
        <w:adjustRightInd w:val="0"/>
        <w:spacing w:line="360" w:lineRule="auto"/>
        <w:jc w:val="both"/>
        <w:rPr>
          <w:rFonts w:cs="Arial"/>
        </w:rPr>
      </w:pPr>
      <w:r w:rsidRPr="00A01FAB">
        <w:rPr>
          <w:rFonts w:cs="Arial"/>
        </w:rPr>
        <w:t xml:space="preserve">La LLEI 12/2009 a l’article 20 (del 10 de juliol), estableix que els centres, en el marc que estableix el títol I </w:t>
      </w:r>
      <w:proofErr w:type="spellStart"/>
      <w:r w:rsidRPr="00A01FAB">
        <w:rPr>
          <w:rFonts w:cs="Arial"/>
        </w:rPr>
        <w:t>i</w:t>
      </w:r>
      <w:proofErr w:type="spellEnd"/>
      <w:r w:rsidRPr="00A01FAB">
        <w:rPr>
          <w:rFonts w:cs="Arial"/>
        </w:rPr>
        <w:t xml:space="preserve"> d’acord amb llurs projectes educatius, han de formular una carta de compromís educatiu, en la qual han d’expressar els objectius necessaris per assolir un entorn de convivència i respecte pel desenvolupament de les activitats educatives. En la formulació de la carta participen la comunitat escolar i, particularment, els professionals i les famílies. </w:t>
      </w:r>
    </w:p>
    <w:p w14:paraId="645E5843" w14:textId="77777777" w:rsidR="00AC3CC9" w:rsidRPr="00A01FAB" w:rsidRDefault="00AC3CC9" w:rsidP="00AC3CC9">
      <w:pPr>
        <w:autoSpaceDE w:val="0"/>
        <w:autoSpaceDN w:val="0"/>
        <w:adjustRightInd w:val="0"/>
        <w:spacing w:line="360" w:lineRule="auto"/>
        <w:jc w:val="both"/>
        <w:rPr>
          <w:rFonts w:cs="Arial"/>
        </w:rPr>
      </w:pPr>
      <w:r w:rsidRPr="00A01FAB">
        <w:rPr>
          <w:rFonts w:cs="Arial"/>
        </w:rPr>
        <w:t xml:space="preserve">D’acord amb la llei: </w:t>
      </w:r>
    </w:p>
    <w:p w14:paraId="126CFC67" w14:textId="77777777" w:rsidR="00AC3CC9" w:rsidRDefault="00AC3CC9" w:rsidP="00AC3CC9">
      <w:pPr>
        <w:autoSpaceDE w:val="0"/>
        <w:autoSpaceDN w:val="0"/>
        <w:adjustRightInd w:val="0"/>
        <w:spacing w:before="240" w:line="360" w:lineRule="auto"/>
        <w:jc w:val="both"/>
        <w:rPr>
          <w:rFonts w:cs="Arial"/>
        </w:rPr>
      </w:pPr>
      <w:r w:rsidRPr="00A01FAB">
        <w:rPr>
          <w:rFonts w:cs="Arial"/>
        </w:rPr>
        <w:t xml:space="preserve">Els sotasignats, </w:t>
      </w:r>
      <w:r w:rsidR="00D52BC7">
        <w:rPr>
          <w:rFonts w:cs="Arial"/>
        </w:rPr>
        <w:t>Alba Ramos Regueiro en qualitat de</w:t>
      </w:r>
      <w:r w:rsidRPr="00A01FAB">
        <w:rPr>
          <w:rFonts w:cs="Arial"/>
        </w:rPr>
        <w:t xml:space="preserve"> directora </w:t>
      </w:r>
      <w:r w:rsidR="00D52BC7">
        <w:rPr>
          <w:rFonts w:cs="Arial"/>
        </w:rPr>
        <w:t xml:space="preserve">accidental </w:t>
      </w:r>
      <w:r w:rsidRPr="00A01FAB">
        <w:rPr>
          <w:rFonts w:cs="Arial"/>
        </w:rPr>
        <w:t xml:space="preserve">del Centre Educatiu Llar d’Infants “La Mainada” </w:t>
      </w:r>
      <w:r>
        <w:rPr>
          <w:rFonts w:cs="Arial"/>
        </w:rPr>
        <w:t xml:space="preserve">i el pare, mare, tutor/a </w:t>
      </w:r>
      <w:r w:rsidRPr="00A01FAB">
        <w:rPr>
          <w:rFonts w:cs="Arial"/>
        </w:rPr>
        <w:t>legal (nom i cognoms)</w:t>
      </w:r>
      <w:r>
        <w:rPr>
          <w:rFonts w:cs="Arial"/>
        </w:rPr>
        <w:t>.............................................</w:t>
      </w:r>
      <w:r w:rsidRPr="00A01FAB">
        <w:rPr>
          <w:rFonts w:cs="Arial"/>
        </w:rPr>
        <w:t xml:space="preserve"> </w:t>
      </w:r>
      <w:r w:rsidRPr="00A01FAB">
        <w:rPr>
          <w:rFonts w:cs="Arial"/>
        </w:rPr>
        <w:br/>
        <w:t>de l’alumne (nom i cognoms)....................................</w:t>
      </w:r>
      <w:r>
        <w:rPr>
          <w:rFonts w:cs="Arial"/>
        </w:rPr>
        <w:t>.....................</w:t>
      </w:r>
      <w:r w:rsidRPr="00A01FAB">
        <w:rPr>
          <w:rFonts w:cs="Arial"/>
        </w:rPr>
        <w:t>..................................</w:t>
      </w:r>
      <w:r>
        <w:rPr>
          <w:rFonts w:cs="Arial"/>
        </w:rPr>
        <w:t>.</w:t>
      </w:r>
      <w:r>
        <w:rPr>
          <w:rFonts w:cs="Arial"/>
        </w:rPr>
        <w:br/>
      </w:r>
      <w:r w:rsidRPr="00A01FAB">
        <w:rPr>
          <w:rFonts w:cs="Arial"/>
        </w:rPr>
        <w:t xml:space="preserve">Som conscients que l’educació dels infants implica l’acció conjunta de la família i de l’escola. </w:t>
      </w:r>
    </w:p>
    <w:p w14:paraId="7A1BAAC5" w14:textId="77777777" w:rsidR="00AC3CC9" w:rsidRDefault="00AC3CC9" w:rsidP="00AC3CC9">
      <w:pPr>
        <w:autoSpaceDE w:val="0"/>
        <w:autoSpaceDN w:val="0"/>
        <w:adjustRightInd w:val="0"/>
        <w:spacing w:before="240" w:line="360" w:lineRule="auto"/>
        <w:jc w:val="both"/>
        <w:rPr>
          <w:rFonts w:cs="Arial"/>
        </w:rPr>
      </w:pPr>
      <w:r w:rsidRPr="00A01FAB">
        <w:rPr>
          <w:rFonts w:cs="Arial"/>
        </w:rPr>
        <w:t>Per aquest motiu, signem aquesta carta, que comporta els compromisos següents:</w:t>
      </w:r>
    </w:p>
    <w:p w14:paraId="12733FFB" w14:textId="77777777" w:rsidR="00AC3CC9" w:rsidRDefault="00AC3CC9" w:rsidP="00AC3CC9">
      <w:pPr>
        <w:autoSpaceDE w:val="0"/>
        <w:autoSpaceDN w:val="0"/>
        <w:adjustRightInd w:val="0"/>
        <w:spacing w:before="240" w:line="360" w:lineRule="auto"/>
        <w:jc w:val="both"/>
        <w:rPr>
          <w:rFonts w:cs="Arial"/>
          <w:b/>
        </w:rPr>
      </w:pPr>
      <w:r>
        <w:rPr>
          <w:rFonts w:cs="Arial"/>
          <w:b/>
        </w:rPr>
        <w:t>COMPROMISOS PER PART DEL CENTRE</w:t>
      </w:r>
    </w:p>
    <w:p w14:paraId="6A6A2FC3" w14:textId="77777777" w:rsidR="00AC3CC9" w:rsidRPr="000359A7" w:rsidRDefault="00AC3CC9" w:rsidP="007B3E34">
      <w:pPr>
        <w:numPr>
          <w:ilvl w:val="0"/>
          <w:numId w:val="31"/>
        </w:numPr>
        <w:autoSpaceDE w:val="0"/>
        <w:autoSpaceDN w:val="0"/>
        <w:adjustRightInd w:val="0"/>
        <w:spacing w:before="240" w:after="0" w:line="360" w:lineRule="auto"/>
        <w:jc w:val="both"/>
        <w:rPr>
          <w:rFonts w:cs="Arial"/>
        </w:rPr>
      </w:pPr>
      <w:r w:rsidRPr="000359A7">
        <w:rPr>
          <w:rFonts w:cs="Arial"/>
        </w:rPr>
        <w:t>Facilitar una formació que contribueixi al desenvolupament integral de  l’</w:t>
      </w:r>
      <w:r>
        <w:rPr>
          <w:rFonts w:cs="Arial"/>
        </w:rPr>
        <w:t>infant</w:t>
      </w:r>
      <w:r w:rsidRPr="000359A7">
        <w:rPr>
          <w:rFonts w:cs="Arial"/>
        </w:rPr>
        <w:t>.</w:t>
      </w:r>
    </w:p>
    <w:p w14:paraId="06B732CC"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sidRPr="000359A7">
        <w:rPr>
          <w:rFonts w:cs="Arial"/>
        </w:rPr>
        <w:t>Vetllar per fer efectius els drets de l’</w:t>
      </w:r>
      <w:r>
        <w:rPr>
          <w:rFonts w:cs="Arial"/>
        </w:rPr>
        <w:t>infant</w:t>
      </w:r>
      <w:r w:rsidRPr="000359A7">
        <w:rPr>
          <w:rFonts w:cs="Arial"/>
        </w:rPr>
        <w:t xml:space="preserve"> en l’àmbit escolar.</w:t>
      </w:r>
    </w:p>
    <w:p w14:paraId="3D245F40"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sidRPr="000359A7">
        <w:rPr>
          <w:rFonts w:cs="Arial"/>
        </w:rPr>
        <w:t>Respectar les conviccions religioses, morals i ideològiques de la família i de l’alumne o alumna.</w:t>
      </w:r>
    </w:p>
    <w:p w14:paraId="3766FB5C"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Pr>
          <w:rFonts w:cs="Arial"/>
        </w:rPr>
        <w:t>Informar la família del Projecte Educatiu i de les N</w:t>
      </w:r>
      <w:r w:rsidRPr="000359A7">
        <w:rPr>
          <w:rFonts w:cs="Arial"/>
        </w:rPr>
        <w:t>ormes d’</w:t>
      </w:r>
      <w:r>
        <w:rPr>
          <w:rFonts w:cs="Arial"/>
        </w:rPr>
        <w:t>O</w:t>
      </w:r>
      <w:r w:rsidRPr="000359A7">
        <w:rPr>
          <w:rFonts w:cs="Arial"/>
        </w:rPr>
        <w:t>rganització i</w:t>
      </w:r>
      <w:r>
        <w:rPr>
          <w:rFonts w:cs="Arial"/>
        </w:rPr>
        <w:t xml:space="preserve"> F</w:t>
      </w:r>
      <w:r w:rsidRPr="000359A7">
        <w:rPr>
          <w:rFonts w:cs="Arial"/>
        </w:rPr>
        <w:t>uncionament del</w:t>
      </w:r>
      <w:r>
        <w:rPr>
          <w:rFonts w:cs="Arial"/>
        </w:rPr>
        <w:t xml:space="preserve"> C</w:t>
      </w:r>
      <w:r w:rsidRPr="000359A7">
        <w:rPr>
          <w:rFonts w:cs="Arial"/>
        </w:rPr>
        <w:t>entre.</w:t>
      </w:r>
    </w:p>
    <w:p w14:paraId="04C5BB7D"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sidRPr="000359A7">
        <w:rPr>
          <w:rFonts w:cs="Arial"/>
        </w:rPr>
        <w:t xml:space="preserve">Informar la família del rendiment de l’infant i fer-ne una valoració objectiva. </w:t>
      </w:r>
    </w:p>
    <w:p w14:paraId="30B64D54"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sidRPr="000359A7">
        <w:rPr>
          <w:rFonts w:cs="Arial"/>
        </w:rPr>
        <w:t xml:space="preserve">Adoptar les mesures educatives alternatives o complementàries adients per atendre les necessitats específiques de </w:t>
      </w:r>
      <w:r>
        <w:rPr>
          <w:rFonts w:cs="Arial"/>
        </w:rPr>
        <w:t>l’infant</w:t>
      </w:r>
      <w:r w:rsidRPr="000359A7">
        <w:rPr>
          <w:rFonts w:cs="Arial"/>
        </w:rPr>
        <w:t xml:space="preserve"> i mantenir-ne informada la família.</w:t>
      </w:r>
    </w:p>
    <w:p w14:paraId="5CC15BB7"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sidRPr="000359A7">
        <w:rPr>
          <w:rFonts w:cs="Arial"/>
        </w:rPr>
        <w:t xml:space="preserve">Mantenir comunicació amb la família per informar-la de l’evolució personal de </w:t>
      </w:r>
      <w:r>
        <w:rPr>
          <w:rFonts w:cs="Arial"/>
        </w:rPr>
        <w:t xml:space="preserve">l’infant </w:t>
      </w:r>
      <w:r w:rsidRPr="000359A7">
        <w:rPr>
          <w:rFonts w:cs="Arial"/>
        </w:rPr>
        <w:t>sempre que sigui necessari.</w:t>
      </w:r>
    </w:p>
    <w:p w14:paraId="00E87146"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sidRPr="000359A7">
        <w:rPr>
          <w:rFonts w:cs="Arial"/>
        </w:rPr>
        <w:t>Atendre en un termini tan aviat com sigui possible, les peticions d’entrevista o de comunicació que formuli la família.</w:t>
      </w:r>
    </w:p>
    <w:p w14:paraId="704E2C38" w14:textId="77777777" w:rsidR="00AC3CC9" w:rsidRDefault="00AC3CC9" w:rsidP="007B3E34">
      <w:pPr>
        <w:numPr>
          <w:ilvl w:val="0"/>
          <w:numId w:val="31"/>
        </w:numPr>
        <w:autoSpaceDE w:val="0"/>
        <w:autoSpaceDN w:val="0"/>
        <w:adjustRightInd w:val="0"/>
        <w:spacing w:after="0" w:line="360" w:lineRule="auto"/>
        <w:jc w:val="both"/>
        <w:rPr>
          <w:rFonts w:cs="Arial"/>
        </w:rPr>
      </w:pPr>
      <w:r w:rsidRPr="000359A7">
        <w:rPr>
          <w:rFonts w:cs="Arial"/>
        </w:rPr>
        <w:lastRenderedPageBreak/>
        <w:t>Vetllar, en la mesura del possible, per la salut i benestar dels infants al nostre</w:t>
      </w:r>
      <w:r w:rsidRPr="000359A7">
        <w:rPr>
          <w:rFonts w:cs="Arial"/>
          <w:noProof/>
        </w:rPr>
        <w:t xml:space="preserve"> càrrec.</w:t>
      </w:r>
    </w:p>
    <w:p w14:paraId="02035D7B"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Pr>
          <w:rFonts w:cs="Arial"/>
          <w:noProof/>
        </w:rPr>
        <w:t>Guardar secret professional en tots aquells aspectes que ho requereixin.</w:t>
      </w:r>
    </w:p>
    <w:p w14:paraId="5625DD5F" w14:textId="77777777" w:rsidR="00AC3CC9" w:rsidRPr="000359A7" w:rsidRDefault="00AC3CC9" w:rsidP="007B3E34">
      <w:pPr>
        <w:numPr>
          <w:ilvl w:val="0"/>
          <w:numId w:val="31"/>
        </w:numPr>
        <w:autoSpaceDE w:val="0"/>
        <w:autoSpaceDN w:val="0"/>
        <w:adjustRightInd w:val="0"/>
        <w:spacing w:after="0" w:line="360" w:lineRule="auto"/>
        <w:jc w:val="both"/>
        <w:rPr>
          <w:rFonts w:cs="Arial"/>
        </w:rPr>
      </w:pPr>
      <w:r w:rsidRPr="000359A7">
        <w:rPr>
          <w:rFonts w:cs="Arial"/>
        </w:rPr>
        <w:t>Revisar anualment i de manera conjunta amb la família, el compliment d’aquests compromisos.</w:t>
      </w:r>
    </w:p>
    <w:p w14:paraId="05AA6D5E" w14:textId="77777777" w:rsidR="00AC3CC9" w:rsidRDefault="00AC3CC9" w:rsidP="00AC3CC9">
      <w:pPr>
        <w:autoSpaceDE w:val="0"/>
        <w:autoSpaceDN w:val="0"/>
        <w:adjustRightInd w:val="0"/>
        <w:spacing w:before="240" w:line="360" w:lineRule="auto"/>
        <w:jc w:val="both"/>
        <w:rPr>
          <w:rFonts w:cs="Arial"/>
          <w:b/>
        </w:rPr>
      </w:pPr>
      <w:r>
        <w:rPr>
          <w:rFonts w:cs="Arial"/>
          <w:b/>
        </w:rPr>
        <w:t>COMPROMISOS PER PART DE LA FAMÍLIA</w:t>
      </w:r>
    </w:p>
    <w:p w14:paraId="7632702F" w14:textId="77777777" w:rsidR="00AC3CC9" w:rsidRDefault="00AC3CC9" w:rsidP="00AC3CC9">
      <w:pPr>
        <w:autoSpaceDE w:val="0"/>
        <w:autoSpaceDN w:val="0"/>
        <w:adjustRightInd w:val="0"/>
        <w:spacing w:before="240" w:line="360" w:lineRule="auto"/>
        <w:jc w:val="both"/>
        <w:rPr>
          <w:rFonts w:cs="Arial"/>
        </w:rPr>
      </w:pPr>
      <w:r>
        <w:rPr>
          <w:rFonts w:cs="Arial"/>
        </w:rPr>
        <w:t>La família de l’alumne/a .......................................................................es compromet a:</w:t>
      </w:r>
    </w:p>
    <w:p w14:paraId="0806AE65" w14:textId="77777777" w:rsidR="00AC3CC9" w:rsidRPr="000359A7" w:rsidRDefault="00AC3CC9" w:rsidP="007B3E34">
      <w:pPr>
        <w:numPr>
          <w:ilvl w:val="0"/>
          <w:numId w:val="32"/>
        </w:numPr>
        <w:autoSpaceDE w:val="0"/>
        <w:autoSpaceDN w:val="0"/>
        <w:adjustRightInd w:val="0"/>
        <w:spacing w:before="240" w:after="0" w:line="360" w:lineRule="auto"/>
        <w:jc w:val="both"/>
        <w:rPr>
          <w:rFonts w:cs="Arial"/>
        </w:rPr>
      </w:pPr>
      <w:r w:rsidRPr="000359A7">
        <w:rPr>
          <w:rFonts w:cs="Arial"/>
        </w:rPr>
        <w:t>Respectar el caràcter propi del centre i reconèixer l’autoritat d</w:t>
      </w:r>
      <w:r>
        <w:rPr>
          <w:rFonts w:cs="Arial"/>
        </w:rPr>
        <w:t>el professorat i l’equip</w:t>
      </w:r>
      <w:r w:rsidRPr="000359A7">
        <w:rPr>
          <w:rFonts w:cs="Arial"/>
        </w:rPr>
        <w:t xml:space="preserve"> directiu.</w:t>
      </w:r>
    </w:p>
    <w:p w14:paraId="035CFACA" w14:textId="77777777" w:rsidR="00AC3CC9" w:rsidRPr="000359A7" w:rsidRDefault="00AC3CC9" w:rsidP="007B3E34">
      <w:pPr>
        <w:numPr>
          <w:ilvl w:val="0"/>
          <w:numId w:val="32"/>
        </w:numPr>
        <w:autoSpaceDE w:val="0"/>
        <w:autoSpaceDN w:val="0"/>
        <w:adjustRightInd w:val="0"/>
        <w:spacing w:after="0" w:line="360" w:lineRule="auto"/>
        <w:jc w:val="both"/>
        <w:rPr>
          <w:rFonts w:cs="Arial"/>
        </w:rPr>
      </w:pPr>
      <w:r w:rsidRPr="000359A7">
        <w:rPr>
          <w:rFonts w:cs="Arial"/>
        </w:rPr>
        <w:t xml:space="preserve">Compartir amb el centre l’educació del fill o filla i desenvolupar i afavorir les complicitats que  són necessàries per aplicar el </w:t>
      </w:r>
      <w:r>
        <w:rPr>
          <w:rFonts w:cs="Arial"/>
        </w:rPr>
        <w:t>P</w:t>
      </w:r>
      <w:r w:rsidRPr="000359A7">
        <w:rPr>
          <w:rFonts w:cs="Arial"/>
        </w:rPr>
        <w:t xml:space="preserve">rojecte </w:t>
      </w:r>
      <w:r>
        <w:rPr>
          <w:rFonts w:cs="Arial"/>
        </w:rPr>
        <w:t>Educatiu del C</w:t>
      </w:r>
      <w:r w:rsidRPr="000359A7">
        <w:rPr>
          <w:rFonts w:cs="Arial"/>
        </w:rPr>
        <w:t>entre.</w:t>
      </w:r>
    </w:p>
    <w:p w14:paraId="210DBD4C" w14:textId="77777777" w:rsidR="00AC3CC9" w:rsidRPr="000359A7" w:rsidRDefault="00AC3CC9" w:rsidP="007B3E34">
      <w:pPr>
        <w:numPr>
          <w:ilvl w:val="0"/>
          <w:numId w:val="32"/>
        </w:numPr>
        <w:autoSpaceDE w:val="0"/>
        <w:autoSpaceDN w:val="0"/>
        <w:adjustRightInd w:val="0"/>
        <w:spacing w:after="0" w:line="360" w:lineRule="auto"/>
        <w:jc w:val="both"/>
        <w:rPr>
          <w:rFonts w:cs="Arial"/>
        </w:rPr>
      </w:pPr>
      <w:r w:rsidRPr="000359A7">
        <w:rPr>
          <w:rFonts w:cs="Arial"/>
        </w:rPr>
        <w:t>Respectar les normes esp</w:t>
      </w:r>
      <w:r>
        <w:rPr>
          <w:rFonts w:cs="Arial"/>
        </w:rPr>
        <w:t xml:space="preserve">ecífiques d’organització i </w:t>
      </w:r>
      <w:r w:rsidRPr="000359A7">
        <w:rPr>
          <w:rFonts w:cs="Arial"/>
        </w:rPr>
        <w:t xml:space="preserve">funcionament del centre, en particular, les que afecten la convivència a la </w:t>
      </w:r>
      <w:r>
        <w:rPr>
          <w:rFonts w:cs="Arial"/>
        </w:rPr>
        <w:t>L</w:t>
      </w:r>
      <w:r w:rsidRPr="000359A7">
        <w:rPr>
          <w:rFonts w:cs="Arial"/>
        </w:rPr>
        <w:t>lar</w:t>
      </w:r>
      <w:r>
        <w:rPr>
          <w:rFonts w:cs="Arial"/>
        </w:rPr>
        <w:t xml:space="preserve"> (horaris, salut, normativa, espais...)</w:t>
      </w:r>
      <w:r w:rsidRPr="000359A7">
        <w:rPr>
          <w:rFonts w:cs="Arial"/>
        </w:rPr>
        <w:t>.</w:t>
      </w:r>
    </w:p>
    <w:p w14:paraId="2723E301" w14:textId="77777777" w:rsidR="00AC3CC9" w:rsidRPr="000359A7" w:rsidRDefault="00AC3CC9" w:rsidP="007B3E34">
      <w:pPr>
        <w:numPr>
          <w:ilvl w:val="0"/>
          <w:numId w:val="32"/>
        </w:numPr>
        <w:autoSpaceDE w:val="0"/>
        <w:autoSpaceDN w:val="0"/>
        <w:adjustRightInd w:val="0"/>
        <w:spacing w:after="0" w:line="360" w:lineRule="auto"/>
        <w:jc w:val="both"/>
        <w:rPr>
          <w:rFonts w:cs="Arial"/>
        </w:rPr>
      </w:pPr>
      <w:r>
        <w:rPr>
          <w:rFonts w:cs="Arial"/>
        </w:rPr>
        <w:t>Col·laborar amb la L</w:t>
      </w:r>
      <w:r w:rsidRPr="000359A7">
        <w:rPr>
          <w:rFonts w:cs="Arial"/>
        </w:rPr>
        <w:t>lar en la preparació del material necessari per a la realització de les activitats</w:t>
      </w:r>
      <w:r>
        <w:rPr>
          <w:rFonts w:cs="Arial"/>
        </w:rPr>
        <w:t>.</w:t>
      </w:r>
    </w:p>
    <w:p w14:paraId="26C86166" w14:textId="77777777" w:rsidR="00AC3CC9" w:rsidRPr="000359A7" w:rsidRDefault="00AC3CC9" w:rsidP="007B3E34">
      <w:pPr>
        <w:numPr>
          <w:ilvl w:val="0"/>
          <w:numId w:val="32"/>
        </w:numPr>
        <w:autoSpaceDE w:val="0"/>
        <w:autoSpaceDN w:val="0"/>
        <w:adjustRightInd w:val="0"/>
        <w:spacing w:after="0" w:line="360" w:lineRule="auto"/>
        <w:jc w:val="both"/>
        <w:rPr>
          <w:rFonts w:cs="Arial"/>
        </w:rPr>
      </w:pPr>
      <w:r w:rsidRPr="000359A7">
        <w:rPr>
          <w:rFonts w:cs="Arial"/>
        </w:rPr>
        <w:t>Facilitar al centre les informacions del fill o filla que siguin rellevants per al procés</w:t>
      </w:r>
      <w:r>
        <w:rPr>
          <w:rFonts w:cs="Arial"/>
        </w:rPr>
        <w:t xml:space="preserve"> </w:t>
      </w:r>
      <w:r w:rsidRPr="000359A7">
        <w:rPr>
          <w:rFonts w:cs="Arial"/>
        </w:rPr>
        <w:t>d’aprenentatge.</w:t>
      </w:r>
    </w:p>
    <w:p w14:paraId="704D5D32" w14:textId="77777777" w:rsidR="00AC3CC9" w:rsidRPr="000359A7" w:rsidRDefault="00AC3CC9" w:rsidP="007B3E34">
      <w:pPr>
        <w:numPr>
          <w:ilvl w:val="0"/>
          <w:numId w:val="32"/>
        </w:numPr>
        <w:autoSpaceDE w:val="0"/>
        <w:autoSpaceDN w:val="0"/>
        <w:adjustRightInd w:val="0"/>
        <w:spacing w:after="0" w:line="360" w:lineRule="auto"/>
        <w:jc w:val="both"/>
        <w:rPr>
          <w:rFonts w:cs="Arial"/>
        </w:rPr>
      </w:pPr>
      <w:r w:rsidRPr="000359A7">
        <w:rPr>
          <w:rFonts w:cs="Arial"/>
        </w:rPr>
        <w:t xml:space="preserve">Atendre en un termini tan aviat com sigui possible, les peticions d’entrevista o de comunicació que formuli </w:t>
      </w:r>
      <w:r>
        <w:rPr>
          <w:rFonts w:cs="Arial"/>
        </w:rPr>
        <w:t>la L</w:t>
      </w:r>
      <w:r w:rsidRPr="000359A7">
        <w:rPr>
          <w:rFonts w:cs="Arial"/>
        </w:rPr>
        <w:t>lar.</w:t>
      </w:r>
    </w:p>
    <w:p w14:paraId="62FD2A84" w14:textId="77777777" w:rsidR="00AC3CC9" w:rsidRDefault="00AC3CC9" w:rsidP="007B3E34">
      <w:pPr>
        <w:numPr>
          <w:ilvl w:val="0"/>
          <w:numId w:val="32"/>
        </w:numPr>
        <w:autoSpaceDE w:val="0"/>
        <w:autoSpaceDN w:val="0"/>
        <w:adjustRightInd w:val="0"/>
        <w:spacing w:after="0" w:line="360" w:lineRule="auto"/>
        <w:jc w:val="both"/>
        <w:rPr>
          <w:rFonts w:cs="Arial"/>
        </w:rPr>
      </w:pPr>
      <w:r>
        <w:rPr>
          <w:rFonts w:cs="Arial"/>
          <w:noProof/>
        </w:rPr>
        <w:t>Vetllar pels hàbits saludables, higènics i alimentaris del fill/a, així com facilitar el material necessari per a la seva cura (bolquers, roba,...).</w:t>
      </w:r>
    </w:p>
    <w:p w14:paraId="255504C3" w14:textId="77777777" w:rsidR="00AC3CC9" w:rsidRDefault="00AC3CC9" w:rsidP="007B3E34">
      <w:pPr>
        <w:numPr>
          <w:ilvl w:val="0"/>
          <w:numId w:val="32"/>
        </w:numPr>
        <w:autoSpaceDE w:val="0"/>
        <w:autoSpaceDN w:val="0"/>
        <w:adjustRightInd w:val="0"/>
        <w:spacing w:after="0" w:line="360" w:lineRule="auto"/>
        <w:jc w:val="both"/>
        <w:rPr>
          <w:rFonts w:cs="Arial"/>
        </w:rPr>
      </w:pPr>
      <w:r w:rsidRPr="000359A7">
        <w:rPr>
          <w:rFonts w:cs="Arial"/>
        </w:rPr>
        <w:t>Revisar anualment i de manera conjunta amb el centre, el compliment d’aquests compromisos.</w:t>
      </w:r>
    </w:p>
    <w:p w14:paraId="49A47B84" w14:textId="77777777" w:rsidR="00AC3CC9" w:rsidRDefault="00AC3CC9" w:rsidP="00AC3CC9">
      <w:pPr>
        <w:autoSpaceDE w:val="0"/>
        <w:autoSpaceDN w:val="0"/>
        <w:adjustRightInd w:val="0"/>
        <w:spacing w:before="240" w:line="360" w:lineRule="auto"/>
        <w:jc w:val="both"/>
        <w:rPr>
          <w:rFonts w:cs="Arial"/>
          <w:b/>
        </w:rPr>
      </w:pPr>
      <w:r>
        <w:rPr>
          <w:rFonts w:cs="Arial"/>
          <w:b/>
        </w:rPr>
        <w:t>LA FAMÍLIA I EL CENTRE ENS COMPROMETEM, CONJUNTAMENT A</w:t>
      </w:r>
    </w:p>
    <w:p w14:paraId="46234627" w14:textId="77777777" w:rsidR="00AC3CC9" w:rsidRDefault="00342E61" w:rsidP="00AC3CC9">
      <w:pPr>
        <w:autoSpaceDE w:val="0"/>
        <w:autoSpaceDN w:val="0"/>
        <w:adjustRightInd w:val="0"/>
        <w:spacing w:before="240" w:line="360" w:lineRule="auto"/>
        <w:jc w:val="both"/>
        <w:rPr>
          <w:rFonts w:cs="Arial"/>
        </w:rPr>
      </w:pPr>
      <w:r>
        <w:rPr>
          <w:rFonts w:cs="Arial"/>
        </w:rPr>
        <w:t>Reconèixer-nos</w:t>
      </w:r>
      <w:r w:rsidR="00AC3CC9">
        <w:rPr>
          <w:rFonts w:cs="Arial"/>
        </w:rPr>
        <w:t xml:space="preserve"> mútuament l’autoritat, la responsabilitat i la capacitat educativa que a cadascú correspon. La de les famílies, prioritàriament, en l’àmbit familiar i</w:t>
      </w:r>
      <w:r>
        <w:rPr>
          <w:rFonts w:cs="Arial"/>
        </w:rPr>
        <w:t xml:space="preserve"> la de</w:t>
      </w:r>
      <w:r w:rsidR="00AC3CC9">
        <w:rPr>
          <w:rFonts w:cs="Arial"/>
        </w:rPr>
        <w:t xml:space="preserve"> les educadores en el marc escolar. </w:t>
      </w:r>
    </w:p>
    <w:p w14:paraId="0D9B1ECA" w14:textId="6FDCEFB0" w:rsidR="00AC3CC9" w:rsidRDefault="00AC3CC9" w:rsidP="00AC3CC9">
      <w:pPr>
        <w:autoSpaceDE w:val="0"/>
        <w:autoSpaceDN w:val="0"/>
        <w:adjustRightInd w:val="0"/>
        <w:spacing w:before="240" w:line="360" w:lineRule="auto"/>
        <w:jc w:val="both"/>
        <w:rPr>
          <w:rFonts w:cs="Arial"/>
        </w:rPr>
      </w:pPr>
      <w:r>
        <w:rPr>
          <w:rFonts w:cs="Arial"/>
        </w:rPr>
        <w:t>I, perquè així consti, signem aquesta carta de compromís educatiu.</w:t>
      </w:r>
    </w:p>
    <w:p w14:paraId="72537B07" w14:textId="37C085E2" w:rsidR="00791A3C" w:rsidRDefault="00AC3CC9">
      <w:pPr>
        <w:rPr>
          <w:rFonts w:cs="Arial"/>
        </w:rPr>
      </w:pPr>
      <w:r>
        <w:rPr>
          <w:rFonts w:cs="Arial"/>
        </w:rPr>
        <w:t>FRIMA EL CENTRE</w:t>
      </w:r>
      <w:r>
        <w:rPr>
          <w:rFonts w:cs="Arial"/>
        </w:rPr>
        <w:tab/>
      </w:r>
      <w:r>
        <w:rPr>
          <w:rFonts w:cs="Arial"/>
        </w:rPr>
        <w:tab/>
      </w:r>
      <w:r>
        <w:rPr>
          <w:rFonts w:cs="Arial"/>
        </w:rPr>
        <w:tab/>
        <w:t>FIRMA EL/LA PARE/MARE/TUTOR/TUTORA</w:t>
      </w:r>
      <w:r w:rsidR="00791A3C">
        <w:rPr>
          <w:rFonts w:cs="Arial"/>
        </w:rPr>
        <w:br w:type="page"/>
      </w:r>
    </w:p>
    <w:p w14:paraId="07A3B83A" w14:textId="77777777" w:rsidR="00791A3C" w:rsidRDefault="00791A3C" w:rsidP="00791A3C">
      <w:pPr>
        <w:spacing w:line="360" w:lineRule="auto"/>
        <w:jc w:val="both"/>
        <w:rPr>
          <w:rFonts w:cs="Arial"/>
        </w:rPr>
      </w:pPr>
      <w:r>
        <w:rPr>
          <w:rFonts w:cs="Arial"/>
        </w:rPr>
        <w:lastRenderedPageBreak/>
        <w:t xml:space="preserve">VALLFOGONA DE BALAGUER </w:t>
      </w:r>
      <w:r w:rsidR="00D52BC7">
        <w:rPr>
          <w:rFonts w:cs="Arial"/>
        </w:rPr>
        <w:t xml:space="preserve">                  </w:t>
      </w:r>
      <w:r>
        <w:rPr>
          <w:rFonts w:cs="Arial"/>
        </w:rPr>
        <w:t>, LLAR D’INFANTS “LA MAINADA”</w:t>
      </w:r>
    </w:p>
    <w:p w14:paraId="2EDF4623" w14:textId="77777777" w:rsidR="00791A3C" w:rsidRPr="00791A3C" w:rsidRDefault="00791A3C" w:rsidP="00791A3C">
      <w:pPr>
        <w:spacing w:line="360" w:lineRule="auto"/>
        <w:jc w:val="both"/>
        <w:rPr>
          <w:rFonts w:cs="Arial"/>
        </w:rPr>
      </w:pPr>
    </w:p>
    <w:p w14:paraId="469287FA" w14:textId="77777777" w:rsidR="00791A3C" w:rsidRPr="009454DB" w:rsidRDefault="00791A3C" w:rsidP="00791A3C">
      <w:pPr>
        <w:spacing w:line="360" w:lineRule="auto"/>
        <w:jc w:val="both"/>
        <w:rPr>
          <w:rFonts w:cs="Arial"/>
          <w:i/>
        </w:rPr>
      </w:pPr>
      <w:r w:rsidRPr="009454DB">
        <w:rPr>
          <w:rFonts w:cs="Arial"/>
          <w:i/>
        </w:rPr>
        <w:t xml:space="preserve">Presidenta: </w:t>
      </w:r>
      <w:r w:rsidR="009042EC">
        <w:rPr>
          <w:rFonts w:cs="Arial"/>
          <w:i/>
        </w:rPr>
        <w:t>Alba Ramos Regueiro</w:t>
      </w:r>
    </w:p>
    <w:p w14:paraId="7E7764CC" w14:textId="77777777" w:rsidR="00791A3C" w:rsidRDefault="00791A3C" w:rsidP="00791A3C">
      <w:pPr>
        <w:spacing w:line="360" w:lineRule="auto"/>
        <w:jc w:val="both"/>
        <w:rPr>
          <w:rFonts w:cs="Arial"/>
          <w:i/>
        </w:rPr>
      </w:pPr>
    </w:p>
    <w:p w14:paraId="4562E44A" w14:textId="77777777" w:rsidR="00791A3C" w:rsidRDefault="00791A3C" w:rsidP="00791A3C">
      <w:pPr>
        <w:spacing w:line="360" w:lineRule="auto"/>
        <w:jc w:val="both"/>
        <w:rPr>
          <w:rFonts w:cs="Arial"/>
          <w:i/>
        </w:rPr>
      </w:pPr>
    </w:p>
    <w:p w14:paraId="7DDCC039" w14:textId="5071206A" w:rsidR="00791A3C" w:rsidRPr="009454DB" w:rsidRDefault="00791A3C" w:rsidP="00F97DB9">
      <w:pPr>
        <w:spacing w:line="360" w:lineRule="auto"/>
        <w:ind w:left="708" w:hanging="708"/>
        <w:jc w:val="both"/>
        <w:rPr>
          <w:rFonts w:cs="Arial"/>
          <w:i/>
        </w:rPr>
      </w:pPr>
      <w:r w:rsidRPr="009454DB">
        <w:rPr>
          <w:rFonts w:cs="Arial"/>
          <w:i/>
        </w:rPr>
        <w:t>Representant de l’</w:t>
      </w:r>
      <w:r w:rsidR="00D21E7C">
        <w:rPr>
          <w:rFonts w:cs="Arial"/>
          <w:i/>
        </w:rPr>
        <w:t>A</w:t>
      </w:r>
      <w:r w:rsidRPr="009454DB">
        <w:rPr>
          <w:rFonts w:cs="Arial"/>
          <w:i/>
        </w:rPr>
        <w:t xml:space="preserve">juntament: </w:t>
      </w:r>
      <w:r w:rsidR="00ED1C40">
        <w:rPr>
          <w:rFonts w:cs="Arial"/>
          <w:i/>
        </w:rPr>
        <w:t xml:space="preserve">Joan </w:t>
      </w:r>
      <w:proofErr w:type="spellStart"/>
      <w:r w:rsidR="00ED1C40">
        <w:rPr>
          <w:rFonts w:cs="Arial"/>
          <w:i/>
        </w:rPr>
        <w:t>Alías</w:t>
      </w:r>
      <w:proofErr w:type="spellEnd"/>
      <w:r w:rsidR="00ED1C40">
        <w:rPr>
          <w:rFonts w:cs="Arial"/>
          <w:i/>
        </w:rPr>
        <w:t xml:space="preserve"> Cirera</w:t>
      </w:r>
    </w:p>
    <w:p w14:paraId="18C746A4" w14:textId="77777777" w:rsidR="00791A3C" w:rsidRDefault="00791A3C" w:rsidP="00791A3C">
      <w:pPr>
        <w:spacing w:line="360" w:lineRule="auto"/>
        <w:jc w:val="both"/>
        <w:rPr>
          <w:rFonts w:cs="Arial"/>
          <w:i/>
        </w:rPr>
      </w:pPr>
    </w:p>
    <w:p w14:paraId="2FEDC5D7" w14:textId="77777777" w:rsidR="00791A3C" w:rsidRDefault="00791A3C" w:rsidP="00791A3C">
      <w:pPr>
        <w:spacing w:line="360" w:lineRule="auto"/>
        <w:jc w:val="both"/>
        <w:rPr>
          <w:rFonts w:cs="Arial"/>
          <w:i/>
        </w:rPr>
      </w:pPr>
    </w:p>
    <w:p w14:paraId="4FCB8ECA" w14:textId="2D25292D" w:rsidR="00791A3C" w:rsidRDefault="00791A3C" w:rsidP="00791A3C">
      <w:pPr>
        <w:spacing w:line="360" w:lineRule="auto"/>
        <w:jc w:val="both"/>
        <w:rPr>
          <w:rFonts w:cs="Arial"/>
          <w:i/>
        </w:rPr>
      </w:pPr>
      <w:r w:rsidRPr="009454DB">
        <w:rPr>
          <w:rFonts w:cs="Arial"/>
          <w:i/>
        </w:rPr>
        <w:t xml:space="preserve">Representant </w:t>
      </w:r>
      <w:r>
        <w:rPr>
          <w:rFonts w:cs="Arial"/>
          <w:i/>
        </w:rPr>
        <w:t>de les famílies</w:t>
      </w:r>
      <w:r w:rsidRPr="009454DB">
        <w:rPr>
          <w:rFonts w:cs="Arial"/>
          <w:i/>
        </w:rPr>
        <w:t xml:space="preserve">: </w:t>
      </w:r>
      <w:r w:rsidR="00ED1C40">
        <w:rPr>
          <w:rFonts w:cs="Arial"/>
          <w:i/>
        </w:rPr>
        <w:t>Mercè Oms Vilanova</w:t>
      </w:r>
      <w:r>
        <w:rPr>
          <w:rFonts w:cs="Arial"/>
          <w:i/>
        </w:rPr>
        <w:t xml:space="preserve"> </w:t>
      </w:r>
    </w:p>
    <w:p w14:paraId="4F31B260" w14:textId="77777777" w:rsidR="00791A3C" w:rsidRDefault="00791A3C" w:rsidP="00791A3C">
      <w:pPr>
        <w:spacing w:line="360" w:lineRule="auto"/>
        <w:jc w:val="both"/>
        <w:rPr>
          <w:rFonts w:cs="Arial"/>
          <w:i/>
        </w:rPr>
      </w:pPr>
    </w:p>
    <w:p w14:paraId="4094E24B" w14:textId="77777777" w:rsidR="00791A3C" w:rsidRDefault="00791A3C" w:rsidP="00791A3C">
      <w:pPr>
        <w:spacing w:line="360" w:lineRule="auto"/>
        <w:jc w:val="both"/>
        <w:rPr>
          <w:rFonts w:cs="Arial"/>
          <w:i/>
        </w:rPr>
      </w:pPr>
    </w:p>
    <w:p w14:paraId="2ABA33C9" w14:textId="77777777" w:rsidR="00791A3C" w:rsidRDefault="00791A3C" w:rsidP="00791A3C">
      <w:pPr>
        <w:spacing w:line="360" w:lineRule="auto"/>
        <w:jc w:val="both"/>
        <w:rPr>
          <w:rFonts w:cs="Arial"/>
          <w:i/>
        </w:rPr>
      </w:pPr>
      <w:r>
        <w:rPr>
          <w:rFonts w:cs="Arial"/>
          <w:i/>
        </w:rPr>
        <w:t xml:space="preserve">Secretària: </w:t>
      </w:r>
      <w:r w:rsidR="009042EC">
        <w:rPr>
          <w:rFonts w:cs="Arial"/>
          <w:i/>
        </w:rPr>
        <w:t>Idoia Camats Sol</w:t>
      </w:r>
    </w:p>
    <w:p w14:paraId="44616602" w14:textId="77777777" w:rsidR="003864EA" w:rsidRPr="003864EA" w:rsidRDefault="003864EA" w:rsidP="00AC3CC9"/>
    <w:sectPr w:rsidR="003864EA" w:rsidRPr="003864EA" w:rsidSect="00FE5E7B">
      <w:headerReference w:type="default" r:id="rId12"/>
      <w:footerReference w:type="default" r:id="rId13"/>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D864A" w14:textId="77777777" w:rsidR="00DD1789" w:rsidRDefault="00DD1789" w:rsidP="00FE5E7B">
      <w:pPr>
        <w:spacing w:after="0" w:line="240" w:lineRule="auto"/>
      </w:pPr>
      <w:r>
        <w:separator/>
      </w:r>
    </w:p>
  </w:endnote>
  <w:endnote w:type="continuationSeparator" w:id="0">
    <w:p w14:paraId="7D4D5EA8" w14:textId="77777777" w:rsidR="00DD1789" w:rsidRDefault="00DD1789" w:rsidP="00FE5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145434"/>
      <w:docPartObj>
        <w:docPartGallery w:val="Page Numbers (Bottom of Page)"/>
        <w:docPartUnique/>
      </w:docPartObj>
    </w:sdtPr>
    <w:sdtContent>
      <w:p w14:paraId="757A61F7" w14:textId="77777777" w:rsidR="002A6CB2" w:rsidRDefault="002A6CB2">
        <w:pPr>
          <w:pStyle w:val="Piedepgina"/>
          <w:jc w:val="right"/>
        </w:pPr>
        <w:r>
          <w:fldChar w:fldCharType="begin"/>
        </w:r>
        <w:r>
          <w:instrText>PAGE   \* MERGEFORMAT</w:instrText>
        </w:r>
        <w:r>
          <w:fldChar w:fldCharType="separate"/>
        </w:r>
        <w:r w:rsidR="00635853" w:rsidRPr="00635853">
          <w:rPr>
            <w:noProof/>
            <w:lang w:val="es-ES"/>
          </w:rPr>
          <w:t>40</w:t>
        </w:r>
        <w:r>
          <w:fldChar w:fldCharType="end"/>
        </w:r>
      </w:p>
    </w:sdtContent>
  </w:sdt>
  <w:p w14:paraId="730D39BD" w14:textId="77777777" w:rsidR="00635853" w:rsidRDefault="006358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9D29B" w14:textId="77777777" w:rsidR="00DD1789" w:rsidRDefault="00DD1789" w:rsidP="00FE5E7B">
      <w:pPr>
        <w:spacing w:after="0" w:line="240" w:lineRule="auto"/>
      </w:pPr>
      <w:r>
        <w:separator/>
      </w:r>
    </w:p>
  </w:footnote>
  <w:footnote w:type="continuationSeparator" w:id="0">
    <w:p w14:paraId="0C7CA432" w14:textId="77777777" w:rsidR="00DD1789" w:rsidRDefault="00DD1789" w:rsidP="00FE5E7B">
      <w:pPr>
        <w:spacing w:after="0" w:line="240" w:lineRule="auto"/>
      </w:pPr>
      <w:r>
        <w:continuationSeparator/>
      </w:r>
    </w:p>
  </w:footnote>
  <w:footnote w:id="1">
    <w:p w14:paraId="5AD26E90" w14:textId="77777777" w:rsidR="002A6CB2" w:rsidRPr="00FF4260" w:rsidRDefault="002A6CB2" w:rsidP="00740BFC">
      <w:pPr>
        <w:pStyle w:val="Textonotapie"/>
        <w:rPr>
          <w:lang w:val="es-ES"/>
        </w:rPr>
      </w:pPr>
      <w:r>
        <w:rPr>
          <w:rStyle w:val="Refdenotaalpie"/>
        </w:rPr>
        <w:footnoteRef/>
      </w:r>
      <w:r>
        <w:t xml:space="preserve"> </w:t>
      </w:r>
      <w:r>
        <w:rPr>
          <w:lang w:val="es-ES"/>
        </w:rPr>
        <w:t xml:space="preserve">Critèris basats en les orientacions del departament de salut Secretaria de Salut Pública: </w:t>
      </w:r>
      <w:r>
        <w:rPr>
          <w:i/>
          <w:lang w:val="es-ES"/>
        </w:rPr>
        <w:t xml:space="preserve">Criteris de no assistència de l’alumnat a l’escola o Llar d’Infants durant un período de temps determinat a causa de malalties transmisibles. </w:t>
      </w:r>
      <w:hyperlink r:id="rId1" w:history="1">
        <w:r w:rsidRPr="00E93292">
          <w:rPr>
            <w:rStyle w:val="Hipervnculo"/>
            <w:i/>
            <w:lang w:val="es-ES"/>
          </w:rPr>
          <w:t>https://scientiasalut.gencat.cat/handle/11351/3061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1321" w14:textId="77777777" w:rsidR="002A6CB2" w:rsidRPr="00D91D72" w:rsidRDefault="002A6CB2">
    <w:pPr>
      <w:pStyle w:val="Encabezado"/>
      <w:rPr>
        <w:rFonts w:cs="Arial"/>
      </w:rPr>
    </w:pPr>
    <w:r w:rsidRPr="00D91D72">
      <w:rPr>
        <w:rFonts w:cs="Arial"/>
      </w:rPr>
      <w:t xml:space="preserve">N.O.F.C. </w:t>
    </w:r>
    <w:r w:rsidRPr="00D91D72">
      <w:rPr>
        <w:rFonts w:cs="Arial"/>
      </w:rPr>
      <w:tab/>
    </w:r>
    <w:r w:rsidRPr="00D91D72">
      <w:rPr>
        <w:rFonts w:cs="Arial"/>
      </w:rPr>
      <w:tab/>
    </w:r>
    <w:r>
      <w:rPr>
        <w:rFonts w:cs="Arial"/>
      </w:rPr>
      <w:t>Llar d’Infants</w:t>
    </w:r>
    <w:r w:rsidRPr="00D91D72">
      <w:rPr>
        <w:rFonts w:cs="Arial"/>
      </w:rPr>
      <w:t xml:space="preserve"> “LA MAINADA”</w:t>
    </w:r>
  </w:p>
  <w:p w14:paraId="01D2CDCE" w14:textId="77777777" w:rsidR="002A6CB2" w:rsidRDefault="002A6C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EC2"/>
    <w:multiLevelType w:val="hybridMultilevel"/>
    <w:tmpl w:val="9A32FE98"/>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2B03964"/>
    <w:multiLevelType w:val="hybridMultilevel"/>
    <w:tmpl w:val="EED60C86"/>
    <w:lvl w:ilvl="0" w:tplc="0C0A0017">
      <w:start w:val="1"/>
      <w:numFmt w:val="lowerLetter"/>
      <w:lvlText w:val="%1)"/>
      <w:lvlJc w:val="left"/>
      <w:pPr>
        <w:ind w:left="720" w:hanging="360"/>
      </w:pPr>
    </w:lvl>
    <w:lvl w:ilvl="1" w:tplc="C5921ED0">
      <w:start w:val="1"/>
      <w:numFmt w:val="lowerLetter"/>
      <w:lvlText w:val="%2."/>
      <w:lvlJc w:val="left"/>
      <w:pPr>
        <w:ind w:left="1440" w:hanging="360"/>
      </w:pPr>
      <w:rPr>
        <w:b w:val="0"/>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47F1F74"/>
    <w:multiLevelType w:val="hybridMultilevel"/>
    <w:tmpl w:val="B48A85AC"/>
    <w:lvl w:ilvl="0" w:tplc="FD9AB0E0">
      <w:start w:val="1"/>
      <w:numFmt w:val="bullet"/>
      <w:lvlText w:val="-"/>
      <w:lvlJc w:val="left"/>
      <w:pPr>
        <w:ind w:left="778" w:hanging="360"/>
      </w:pPr>
      <w:rPr>
        <w:rFonts w:ascii="Arial" w:eastAsiaTheme="minorHAnsi" w:hAnsi="Arial" w:cs="Arial" w:hint="default"/>
      </w:rPr>
    </w:lvl>
    <w:lvl w:ilvl="1" w:tplc="04030003" w:tentative="1">
      <w:start w:val="1"/>
      <w:numFmt w:val="bullet"/>
      <w:lvlText w:val="o"/>
      <w:lvlJc w:val="left"/>
      <w:pPr>
        <w:ind w:left="1498" w:hanging="360"/>
      </w:pPr>
      <w:rPr>
        <w:rFonts w:ascii="Courier New" w:hAnsi="Courier New" w:cs="Courier New" w:hint="default"/>
      </w:rPr>
    </w:lvl>
    <w:lvl w:ilvl="2" w:tplc="04030005" w:tentative="1">
      <w:start w:val="1"/>
      <w:numFmt w:val="bullet"/>
      <w:lvlText w:val=""/>
      <w:lvlJc w:val="left"/>
      <w:pPr>
        <w:ind w:left="2218" w:hanging="360"/>
      </w:pPr>
      <w:rPr>
        <w:rFonts w:ascii="Wingdings" w:hAnsi="Wingdings" w:hint="default"/>
      </w:rPr>
    </w:lvl>
    <w:lvl w:ilvl="3" w:tplc="04030001" w:tentative="1">
      <w:start w:val="1"/>
      <w:numFmt w:val="bullet"/>
      <w:lvlText w:val=""/>
      <w:lvlJc w:val="left"/>
      <w:pPr>
        <w:ind w:left="2938" w:hanging="360"/>
      </w:pPr>
      <w:rPr>
        <w:rFonts w:ascii="Symbol" w:hAnsi="Symbol" w:hint="default"/>
      </w:rPr>
    </w:lvl>
    <w:lvl w:ilvl="4" w:tplc="04030003" w:tentative="1">
      <w:start w:val="1"/>
      <w:numFmt w:val="bullet"/>
      <w:lvlText w:val="o"/>
      <w:lvlJc w:val="left"/>
      <w:pPr>
        <w:ind w:left="3658" w:hanging="360"/>
      </w:pPr>
      <w:rPr>
        <w:rFonts w:ascii="Courier New" w:hAnsi="Courier New" w:cs="Courier New" w:hint="default"/>
      </w:rPr>
    </w:lvl>
    <w:lvl w:ilvl="5" w:tplc="04030005" w:tentative="1">
      <w:start w:val="1"/>
      <w:numFmt w:val="bullet"/>
      <w:lvlText w:val=""/>
      <w:lvlJc w:val="left"/>
      <w:pPr>
        <w:ind w:left="4378" w:hanging="360"/>
      </w:pPr>
      <w:rPr>
        <w:rFonts w:ascii="Wingdings" w:hAnsi="Wingdings" w:hint="default"/>
      </w:rPr>
    </w:lvl>
    <w:lvl w:ilvl="6" w:tplc="04030001" w:tentative="1">
      <w:start w:val="1"/>
      <w:numFmt w:val="bullet"/>
      <w:lvlText w:val=""/>
      <w:lvlJc w:val="left"/>
      <w:pPr>
        <w:ind w:left="5098" w:hanging="360"/>
      </w:pPr>
      <w:rPr>
        <w:rFonts w:ascii="Symbol" w:hAnsi="Symbol" w:hint="default"/>
      </w:rPr>
    </w:lvl>
    <w:lvl w:ilvl="7" w:tplc="04030003" w:tentative="1">
      <w:start w:val="1"/>
      <w:numFmt w:val="bullet"/>
      <w:lvlText w:val="o"/>
      <w:lvlJc w:val="left"/>
      <w:pPr>
        <w:ind w:left="5818" w:hanging="360"/>
      </w:pPr>
      <w:rPr>
        <w:rFonts w:ascii="Courier New" w:hAnsi="Courier New" w:cs="Courier New" w:hint="default"/>
      </w:rPr>
    </w:lvl>
    <w:lvl w:ilvl="8" w:tplc="04030005" w:tentative="1">
      <w:start w:val="1"/>
      <w:numFmt w:val="bullet"/>
      <w:lvlText w:val=""/>
      <w:lvlJc w:val="left"/>
      <w:pPr>
        <w:ind w:left="6538" w:hanging="360"/>
      </w:pPr>
      <w:rPr>
        <w:rFonts w:ascii="Wingdings" w:hAnsi="Wingdings" w:hint="default"/>
      </w:rPr>
    </w:lvl>
  </w:abstractNum>
  <w:abstractNum w:abstractNumId="3" w15:restartNumberingAfterBreak="0">
    <w:nsid w:val="06F81399"/>
    <w:multiLevelType w:val="hybridMultilevel"/>
    <w:tmpl w:val="D0C80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8C80513"/>
    <w:multiLevelType w:val="hybridMultilevel"/>
    <w:tmpl w:val="F7E82CF8"/>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CB2A87"/>
    <w:multiLevelType w:val="hybridMultilevel"/>
    <w:tmpl w:val="773CD906"/>
    <w:lvl w:ilvl="0" w:tplc="423A22D0">
      <w:numFmt w:val="bullet"/>
      <w:lvlText w:val="-"/>
      <w:lvlJc w:val="left"/>
      <w:pPr>
        <w:ind w:left="1068" w:hanging="360"/>
      </w:pPr>
      <w:rPr>
        <w:rFonts w:ascii="Calibri" w:eastAsia="Calibri" w:hAnsi="Calibri" w:cs="Times New Roman" w:hint="default"/>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6" w15:restartNumberingAfterBreak="0">
    <w:nsid w:val="16CB23C8"/>
    <w:multiLevelType w:val="hybridMultilevel"/>
    <w:tmpl w:val="FEA46A96"/>
    <w:lvl w:ilvl="0" w:tplc="0C0A0017">
      <w:start w:val="1"/>
      <w:numFmt w:val="lowerLetter"/>
      <w:lvlText w:val="%1)"/>
      <w:lvlJc w:val="left"/>
      <w:pPr>
        <w:ind w:left="720" w:hanging="360"/>
      </w:pPr>
    </w:lvl>
    <w:lvl w:ilvl="1" w:tplc="FD9AB0E0">
      <w:start w:val="1"/>
      <w:numFmt w:val="bullet"/>
      <w:lvlText w:val="-"/>
      <w:lvlJc w:val="left"/>
      <w:pPr>
        <w:ind w:left="1440" w:hanging="360"/>
      </w:pPr>
      <w:rPr>
        <w:rFonts w:ascii="Arial" w:eastAsiaTheme="minorHAns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9DF408B"/>
    <w:multiLevelType w:val="hybridMultilevel"/>
    <w:tmpl w:val="87AC5FCC"/>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08E244A"/>
    <w:multiLevelType w:val="hybridMultilevel"/>
    <w:tmpl w:val="FBC4105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27513AA"/>
    <w:multiLevelType w:val="hybridMultilevel"/>
    <w:tmpl w:val="21A4F0BC"/>
    <w:lvl w:ilvl="0" w:tplc="0C0A0001">
      <w:start w:val="1"/>
      <w:numFmt w:val="bullet"/>
      <w:lvlText w:val=""/>
      <w:lvlJc w:val="left"/>
      <w:pPr>
        <w:ind w:left="720" w:hanging="360"/>
      </w:pPr>
      <w:rPr>
        <w:rFonts w:ascii="Symbol" w:hAnsi="Symbol" w:hint="default"/>
      </w:rPr>
    </w:lvl>
    <w:lvl w:ilvl="1" w:tplc="FF4230A0">
      <w:numFmt w:val="bullet"/>
      <w:lvlText w:val="•"/>
      <w:lvlJc w:val="left"/>
      <w:pPr>
        <w:ind w:left="1440" w:hanging="360"/>
      </w:pPr>
      <w:rPr>
        <w:rFonts w:ascii="Times New Roman" w:eastAsia="Times New Roman" w:hAnsi="Times New Roman" w:cs="Times New Roman" w:hint="default"/>
        <w:sz w:val="24"/>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3116918"/>
    <w:multiLevelType w:val="hybridMultilevel"/>
    <w:tmpl w:val="4960387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F93615E"/>
    <w:multiLevelType w:val="hybridMultilevel"/>
    <w:tmpl w:val="14F20472"/>
    <w:lvl w:ilvl="0" w:tplc="19C29CE2">
      <w:start w:val="16"/>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FB31B65"/>
    <w:multiLevelType w:val="hybridMultilevel"/>
    <w:tmpl w:val="5AA0418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rPr>
        <w:rFont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0240D34"/>
    <w:multiLevelType w:val="hybridMultilevel"/>
    <w:tmpl w:val="73C244B8"/>
    <w:lvl w:ilvl="0" w:tplc="19C29CE2">
      <w:start w:val="16"/>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3186843"/>
    <w:multiLevelType w:val="hybridMultilevel"/>
    <w:tmpl w:val="397EFC0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32E1894"/>
    <w:multiLevelType w:val="hybridMultilevel"/>
    <w:tmpl w:val="39F0187E"/>
    <w:lvl w:ilvl="0" w:tplc="19C29CE2">
      <w:start w:val="16"/>
      <w:numFmt w:val="bullet"/>
      <w:lvlText w:val="-"/>
      <w:lvlJc w:val="left"/>
      <w:pPr>
        <w:ind w:left="720" w:hanging="360"/>
      </w:pPr>
      <w:rPr>
        <w:rFonts w:ascii="Arial" w:eastAsiaTheme="minorHAnsi" w:hAnsi="Arial" w:cs="Arial" w:hint="default"/>
      </w:rPr>
    </w:lvl>
    <w:lvl w:ilvl="1" w:tplc="FF4230A0">
      <w:numFmt w:val="bullet"/>
      <w:lvlText w:val="•"/>
      <w:lvlJc w:val="left"/>
      <w:pPr>
        <w:ind w:left="1440" w:hanging="360"/>
      </w:pPr>
      <w:rPr>
        <w:rFonts w:ascii="Times New Roman" w:eastAsia="Times New Roman" w:hAnsi="Times New Roman" w:cs="Times New Roman" w:hint="default"/>
        <w:sz w:val="24"/>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6602E63"/>
    <w:multiLevelType w:val="hybridMultilevel"/>
    <w:tmpl w:val="8FE6F34A"/>
    <w:lvl w:ilvl="0" w:tplc="423A22D0">
      <w:numFmt w:val="bullet"/>
      <w:lvlText w:val="-"/>
      <w:lvlJc w:val="left"/>
      <w:pPr>
        <w:ind w:left="1068"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F735638"/>
    <w:multiLevelType w:val="hybridMultilevel"/>
    <w:tmpl w:val="DC181246"/>
    <w:lvl w:ilvl="0" w:tplc="FD9AB0E0">
      <w:start w:val="1"/>
      <w:numFmt w:val="bullet"/>
      <w:lvlText w:val="-"/>
      <w:lvlJc w:val="left"/>
      <w:pPr>
        <w:ind w:left="780" w:hanging="360"/>
      </w:pPr>
      <w:rPr>
        <w:rFonts w:ascii="Arial" w:eastAsiaTheme="minorHAnsi" w:hAnsi="Arial" w:cs="Arial" w:hint="default"/>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18" w15:restartNumberingAfterBreak="0">
    <w:nsid w:val="40FB0E66"/>
    <w:multiLevelType w:val="hybridMultilevel"/>
    <w:tmpl w:val="8632A808"/>
    <w:lvl w:ilvl="0" w:tplc="FD9AB0E0">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98940F9"/>
    <w:multiLevelType w:val="hybridMultilevel"/>
    <w:tmpl w:val="82709E9A"/>
    <w:lvl w:ilvl="0" w:tplc="0C0A0017">
      <w:start w:val="1"/>
      <w:numFmt w:val="lowerLetter"/>
      <w:lvlText w:val="%1)"/>
      <w:lvlJc w:val="lef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4D185647"/>
    <w:multiLevelType w:val="hybridMultilevel"/>
    <w:tmpl w:val="7478BE2C"/>
    <w:lvl w:ilvl="0" w:tplc="FD9AB0E0">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D410AE7"/>
    <w:multiLevelType w:val="hybridMultilevel"/>
    <w:tmpl w:val="E4901F4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rPr>
        <w:rFont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0CA254E"/>
    <w:multiLevelType w:val="hybridMultilevel"/>
    <w:tmpl w:val="EC54022C"/>
    <w:lvl w:ilvl="0" w:tplc="19C29CE2">
      <w:start w:val="16"/>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4B91194"/>
    <w:multiLevelType w:val="hybridMultilevel"/>
    <w:tmpl w:val="9FE24560"/>
    <w:lvl w:ilvl="0" w:tplc="0C0A0017">
      <w:start w:val="1"/>
      <w:numFmt w:val="lowerLetter"/>
      <w:lvlText w:val="%1)"/>
      <w:lvlJc w:val="lef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4F03D24"/>
    <w:multiLevelType w:val="hybridMultilevel"/>
    <w:tmpl w:val="14D6BC5A"/>
    <w:lvl w:ilvl="0" w:tplc="FD9AB0E0">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FA46B41"/>
    <w:multiLevelType w:val="multilevel"/>
    <w:tmpl w:val="CFA4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65A46"/>
    <w:multiLevelType w:val="hybridMultilevel"/>
    <w:tmpl w:val="F5C65F32"/>
    <w:lvl w:ilvl="0" w:tplc="FD9AB0E0">
      <w:start w:val="1"/>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6465428"/>
    <w:multiLevelType w:val="hybridMultilevel"/>
    <w:tmpl w:val="9D044994"/>
    <w:lvl w:ilvl="0" w:tplc="FD9AB0E0">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8E4337A"/>
    <w:multiLevelType w:val="hybridMultilevel"/>
    <w:tmpl w:val="729E7DCE"/>
    <w:lvl w:ilvl="0" w:tplc="0C0A0017">
      <w:start w:val="1"/>
      <w:numFmt w:val="lowerLetter"/>
      <w:lvlText w:val="%1)"/>
      <w:lvlJc w:val="left"/>
      <w:pPr>
        <w:ind w:left="720" w:hanging="360"/>
      </w:pPr>
      <w:rPr>
        <w:rFonts w:hint="default"/>
      </w:rPr>
    </w:lvl>
    <w:lvl w:ilvl="1" w:tplc="FD9AB0E0">
      <w:start w:val="1"/>
      <w:numFmt w:val="bullet"/>
      <w:lvlText w:val="-"/>
      <w:lvlJc w:val="left"/>
      <w:pPr>
        <w:ind w:left="1440" w:hanging="360"/>
      </w:pPr>
      <w:rPr>
        <w:rFonts w:ascii="Arial" w:eastAsiaTheme="minorHAns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AEA6AFC"/>
    <w:multiLevelType w:val="hybridMultilevel"/>
    <w:tmpl w:val="85B864DA"/>
    <w:lvl w:ilvl="0" w:tplc="19C29CE2">
      <w:start w:val="16"/>
      <w:numFmt w:val="bullet"/>
      <w:lvlText w:val="-"/>
      <w:lvlJc w:val="left"/>
      <w:pPr>
        <w:ind w:left="1068" w:hanging="360"/>
      </w:pPr>
      <w:rPr>
        <w:rFonts w:ascii="Arial" w:eastAsia="Calibri" w:hAnsi="Arial" w:cs="Arial" w:hint="default"/>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30" w15:restartNumberingAfterBreak="0">
    <w:nsid w:val="71D9579F"/>
    <w:multiLevelType w:val="multilevel"/>
    <w:tmpl w:val="FD74EC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3926DD6"/>
    <w:multiLevelType w:val="hybridMultilevel"/>
    <w:tmpl w:val="0EBA3476"/>
    <w:lvl w:ilvl="0" w:tplc="FD9AB0E0">
      <w:start w:val="1"/>
      <w:numFmt w:val="bullet"/>
      <w:lvlText w:val="-"/>
      <w:lvlJc w:val="left"/>
      <w:pPr>
        <w:ind w:left="780" w:hanging="360"/>
      </w:pPr>
      <w:rPr>
        <w:rFonts w:ascii="Arial" w:eastAsiaTheme="minorHAnsi" w:hAnsi="Arial" w:cs="Arial" w:hint="default"/>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32" w15:restartNumberingAfterBreak="0">
    <w:nsid w:val="78465DA5"/>
    <w:multiLevelType w:val="hybridMultilevel"/>
    <w:tmpl w:val="6256D726"/>
    <w:lvl w:ilvl="0" w:tplc="FD9AB0E0">
      <w:start w:val="1"/>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CBE5C95"/>
    <w:multiLevelType w:val="hybridMultilevel"/>
    <w:tmpl w:val="EFB6B178"/>
    <w:lvl w:ilvl="0" w:tplc="19C29CE2">
      <w:start w:val="16"/>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7EE8589D"/>
    <w:multiLevelType w:val="hybridMultilevel"/>
    <w:tmpl w:val="70B2C37C"/>
    <w:lvl w:ilvl="0" w:tplc="0C0A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808933563">
    <w:abstractNumId w:val="30"/>
  </w:num>
  <w:num w:numId="2" w16cid:durableId="1833794179">
    <w:abstractNumId w:val="24"/>
  </w:num>
  <w:num w:numId="3" w16cid:durableId="484013997">
    <w:abstractNumId w:val="18"/>
  </w:num>
  <w:num w:numId="4" w16cid:durableId="358118716">
    <w:abstractNumId w:val="20"/>
  </w:num>
  <w:num w:numId="5" w16cid:durableId="301228237">
    <w:abstractNumId w:val="2"/>
  </w:num>
  <w:num w:numId="6" w16cid:durableId="1079788075">
    <w:abstractNumId w:val="32"/>
  </w:num>
  <w:num w:numId="7" w16cid:durableId="91172582">
    <w:abstractNumId w:val="9"/>
  </w:num>
  <w:num w:numId="8" w16cid:durableId="1948196293">
    <w:abstractNumId w:val="26"/>
  </w:num>
  <w:num w:numId="9" w16cid:durableId="1409040767">
    <w:abstractNumId w:val="23"/>
  </w:num>
  <w:num w:numId="10" w16cid:durableId="210264758">
    <w:abstractNumId w:val="0"/>
  </w:num>
  <w:num w:numId="11" w16cid:durableId="371347640">
    <w:abstractNumId w:val="1"/>
  </w:num>
  <w:num w:numId="12" w16cid:durableId="414404459">
    <w:abstractNumId w:val="21"/>
  </w:num>
  <w:num w:numId="13" w16cid:durableId="293676741">
    <w:abstractNumId w:val="12"/>
  </w:num>
  <w:num w:numId="14" w16cid:durableId="2021201936">
    <w:abstractNumId w:val="7"/>
  </w:num>
  <w:num w:numId="15" w16cid:durableId="1010567362">
    <w:abstractNumId w:val="34"/>
  </w:num>
  <w:num w:numId="16" w16cid:durableId="12463512">
    <w:abstractNumId w:val="15"/>
  </w:num>
  <w:num w:numId="17" w16cid:durableId="1313682326">
    <w:abstractNumId w:val="11"/>
  </w:num>
  <w:num w:numId="18" w16cid:durableId="1947153503">
    <w:abstractNumId w:val="33"/>
  </w:num>
  <w:num w:numId="19" w16cid:durableId="1198275449">
    <w:abstractNumId w:val="22"/>
  </w:num>
  <w:num w:numId="20" w16cid:durableId="320163173">
    <w:abstractNumId w:val="13"/>
  </w:num>
  <w:num w:numId="21" w16cid:durableId="1834566536">
    <w:abstractNumId w:val="29"/>
  </w:num>
  <w:num w:numId="22" w16cid:durableId="464741469">
    <w:abstractNumId w:val="5"/>
  </w:num>
  <w:num w:numId="23" w16cid:durableId="2066294242">
    <w:abstractNumId w:val="19"/>
  </w:num>
  <w:num w:numId="24" w16cid:durableId="886646377">
    <w:abstractNumId w:val="4"/>
  </w:num>
  <w:num w:numId="25" w16cid:durableId="367223320">
    <w:abstractNumId w:val="27"/>
  </w:num>
  <w:num w:numId="26" w16cid:durableId="105926020">
    <w:abstractNumId w:val="10"/>
  </w:num>
  <w:num w:numId="27" w16cid:durableId="1644848498">
    <w:abstractNumId w:val="16"/>
  </w:num>
  <w:num w:numId="28" w16cid:durableId="1869298337">
    <w:abstractNumId w:val="14"/>
  </w:num>
  <w:num w:numId="29" w16cid:durableId="506293467">
    <w:abstractNumId w:val="6"/>
  </w:num>
  <w:num w:numId="30" w16cid:durableId="1516310830">
    <w:abstractNumId w:val="28"/>
  </w:num>
  <w:num w:numId="31" w16cid:durableId="756706533">
    <w:abstractNumId w:val="3"/>
  </w:num>
  <w:num w:numId="32" w16cid:durableId="434984336">
    <w:abstractNumId w:val="8"/>
  </w:num>
  <w:num w:numId="33" w16cid:durableId="745614595">
    <w:abstractNumId w:val="17"/>
  </w:num>
  <w:num w:numId="34" w16cid:durableId="1920019512">
    <w:abstractNumId w:val="31"/>
  </w:num>
  <w:num w:numId="35" w16cid:durableId="1591503525">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5E7B"/>
    <w:rsid w:val="000009E1"/>
    <w:rsid w:val="00006BDF"/>
    <w:rsid w:val="000249AA"/>
    <w:rsid w:val="000377A3"/>
    <w:rsid w:val="000935D8"/>
    <w:rsid w:val="000C5412"/>
    <w:rsid w:val="000E247A"/>
    <w:rsid w:val="000E6EF4"/>
    <w:rsid w:val="000F01D2"/>
    <w:rsid w:val="000F4EBD"/>
    <w:rsid w:val="00182EF0"/>
    <w:rsid w:val="0018613C"/>
    <w:rsid w:val="00213637"/>
    <w:rsid w:val="00216032"/>
    <w:rsid w:val="00233EBE"/>
    <w:rsid w:val="002416C5"/>
    <w:rsid w:val="002454C2"/>
    <w:rsid w:val="002467DD"/>
    <w:rsid w:val="00251E83"/>
    <w:rsid w:val="00261461"/>
    <w:rsid w:val="002730FD"/>
    <w:rsid w:val="002852AB"/>
    <w:rsid w:val="00294779"/>
    <w:rsid w:val="002A37F7"/>
    <w:rsid w:val="002A6CB2"/>
    <w:rsid w:val="002D25B5"/>
    <w:rsid w:val="002D46F7"/>
    <w:rsid w:val="002E3166"/>
    <w:rsid w:val="002F3AF6"/>
    <w:rsid w:val="002F7C75"/>
    <w:rsid w:val="00305389"/>
    <w:rsid w:val="00305B17"/>
    <w:rsid w:val="00306FA9"/>
    <w:rsid w:val="0031082F"/>
    <w:rsid w:val="003405BB"/>
    <w:rsid w:val="00342E61"/>
    <w:rsid w:val="0036007F"/>
    <w:rsid w:val="003864EA"/>
    <w:rsid w:val="003A0EDD"/>
    <w:rsid w:val="003D0DCD"/>
    <w:rsid w:val="003D5310"/>
    <w:rsid w:val="003E16C8"/>
    <w:rsid w:val="003F22B0"/>
    <w:rsid w:val="003F2972"/>
    <w:rsid w:val="00464A75"/>
    <w:rsid w:val="00482513"/>
    <w:rsid w:val="004B237D"/>
    <w:rsid w:val="004C47C6"/>
    <w:rsid w:val="004D56AB"/>
    <w:rsid w:val="004E055A"/>
    <w:rsid w:val="004E40D3"/>
    <w:rsid w:val="004F2C4B"/>
    <w:rsid w:val="00501BA5"/>
    <w:rsid w:val="00503C0F"/>
    <w:rsid w:val="00506AF0"/>
    <w:rsid w:val="00511875"/>
    <w:rsid w:val="005268A8"/>
    <w:rsid w:val="005371A1"/>
    <w:rsid w:val="00564EC3"/>
    <w:rsid w:val="00574D2C"/>
    <w:rsid w:val="005A7CDF"/>
    <w:rsid w:val="005B1CE8"/>
    <w:rsid w:val="005D3FD1"/>
    <w:rsid w:val="005E7F16"/>
    <w:rsid w:val="006009BE"/>
    <w:rsid w:val="0063512A"/>
    <w:rsid w:val="0063551E"/>
    <w:rsid w:val="00635853"/>
    <w:rsid w:val="00640CA0"/>
    <w:rsid w:val="006477BB"/>
    <w:rsid w:val="0068542D"/>
    <w:rsid w:val="006872BD"/>
    <w:rsid w:val="00687E7A"/>
    <w:rsid w:val="006A4C95"/>
    <w:rsid w:val="006B2055"/>
    <w:rsid w:val="006D0C3B"/>
    <w:rsid w:val="006D2227"/>
    <w:rsid w:val="00704F34"/>
    <w:rsid w:val="00707713"/>
    <w:rsid w:val="00720E4E"/>
    <w:rsid w:val="00721B58"/>
    <w:rsid w:val="007334F4"/>
    <w:rsid w:val="00740BFC"/>
    <w:rsid w:val="007432C2"/>
    <w:rsid w:val="00773947"/>
    <w:rsid w:val="00777002"/>
    <w:rsid w:val="00777E20"/>
    <w:rsid w:val="00791A3C"/>
    <w:rsid w:val="007A5D4B"/>
    <w:rsid w:val="007B3E34"/>
    <w:rsid w:val="007C4F24"/>
    <w:rsid w:val="007D3050"/>
    <w:rsid w:val="007E3CF1"/>
    <w:rsid w:val="0081680C"/>
    <w:rsid w:val="008311B4"/>
    <w:rsid w:val="00835265"/>
    <w:rsid w:val="00854028"/>
    <w:rsid w:val="00856028"/>
    <w:rsid w:val="008C63C2"/>
    <w:rsid w:val="008F4131"/>
    <w:rsid w:val="009042EC"/>
    <w:rsid w:val="00921868"/>
    <w:rsid w:val="00990580"/>
    <w:rsid w:val="00992E54"/>
    <w:rsid w:val="009B3F43"/>
    <w:rsid w:val="009B4A83"/>
    <w:rsid w:val="009B72C7"/>
    <w:rsid w:val="009D798D"/>
    <w:rsid w:val="009F4858"/>
    <w:rsid w:val="00A35AAB"/>
    <w:rsid w:val="00A61EFA"/>
    <w:rsid w:val="00A65E56"/>
    <w:rsid w:val="00AA112C"/>
    <w:rsid w:val="00AB7617"/>
    <w:rsid w:val="00AC3CC9"/>
    <w:rsid w:val="00AE2D3B"/>
    <w:rsid w:val="00B0284F"/>
    <w:rsid w:val="00B036A2"/>
    <w:rsid w:val="00B21217"/>
    <w:rsid w:val="00B304C7"/>
    <w:rsid w:val="00B37AC3"/>
    <w:rsid w:val="00B74732"/>
    <w:rsid w:val="00B91017"/>
    <w:rsid w:val="00B91FD3"/>
    <w:rsid w:val="00B93126"/>
    <w:rsid w:val="00B976EE"/>
    <w:rsid w:val="00B97E2A"/>
    <w:rsid w:val="00BA0E48"/>
    <w:rsid w:val="00BB2589"/>
    <w:rsid w:val="00C0107C"/>
    <w:rsid w:val="00C12A43"/>
    <w:rsid w:val="00C51391"/>
    <w:rsid w:val="00C65E74"/>
    <w:rsid w:val="00CA7D81"/>
    <w:rsid w:val="00CB1A72"/>
    <w:rsid w:val="00CB64A8"/>
    <w:rsid w:val="00CE119E"/>
    <w:rsid w:val="00D2087A"/>
    <w:rsid w:val="00D21E7C"/>
    <w:rsid w:val="00D52BC7"/>
    <w:rsid w:val="00D717BE"/>
    <w:rsid w:val="00D83805"/>
    <w:rsid w:val="00D85EB6"/>
    <w:rsid w:val="00D91D72"/>
    <w:rsid w:val="00DB5C20"/>
    <w:rsid w:val="00DC3FD1"/>
    <w:rsid w:val="00DD1789"/>
    <w:rsid w:val="00DE359C"/>
    <w:rsid w:val="00E029AB"/>
    <w:rsid w:val="00E4771D"/>
    <w:rsid w:val="00E771F4"/>
    <w:rsid w:val="00E9271D"/>
    <w:rsid w:val="00E93292"/>
    <w:rsid w:val="00ED1C40"/>
    <w:rsid w:val="00F168DC"/>
    <w:rsid w:val="00F42AEA"/>
    <w:rsid w:val="00F663C2"/>
    <w:rsid w:val="00F97DB9"/>
    <w:rsid w:val="00FB6790"/>
    <w:rsid w:val="00FC4CAD"/>
    <w:rsid w:val="00FE5E7B"/>
    <w:rsid w:val="00FF426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ACC76"/>
  <w15:docId w15:val="{3EE1F7B9-B726-42F5-8FEC-FCD2E777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D72"/>
    <w:rPr>
      <w:rFonts w:ascii="Arial" w:hAnsi="Arial"/>
    </w:rPr>
  </w:style>
  <w:style w:type="paragraph" w:styleId="Ttulo1">
    <w:name w:val="heading 1"/>
    <w:basedOn w:val="Normal"/>
    <w:next w:val="Normal"/>
    <w:link w:val="Ttulo1Car"/>
    <w:uiPriority w:val="9"/>
    <w:qFormat/>
    <w:rsid w:val="00FE5E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467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2467D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E5E7B"/>
    <w:pPr>
      <w:spacing w:after="0" w:line="240" w:lineRule="auto"/>
    </w:pPr>
    <w:rPr>
      <w:rFonts w:eastAsiaTheme="minorEastAsia"/>
      <w:lang w:eastAsia="ca-ES"/>
    </w:rPr>
  </w:style>
  <w:style w:type="character" w:customStyle="1" w:styleId="SinespaciadoCar">
    <w:name w:val="Sin espaciado Car"/>
    <w:basedOn w:val="Fuentedeprrafopredeter"/>
    <w:link w:val="Sinespaciado"/>
    <w:uiPriority w:val="1"/>
    <w:rsid w:val="00FE5E7B"/>
    <w:rPr>
      <w:rFonts w:eastAsiaTheme="minorEastAsia"/>
      <w:lang w:eastAsia="ca-ES"/>
    </w:rPr>
  </w:style>
  <w:style w:type="paragraph" w:styleId="Textodeglobo">
    <w:name w:val="Balloon Text"/>
    <w:basedOn w:val="Normal"/>
    <w:link w:val="TextodegloboCar"/>
    <w:uiPriority w:val="99"/>
    <w:semiHidden/>
    <w:unhideWhenUsed/>
    <w:rsid w:val="00FE5E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E5E7B"/>
    <w:rPr>
      <w:rFonts w:ascii="Tahoma" w:hAnsi="Tahoma" w:cs="Tahoma"/>
      <w:sz w:val="16"/>
      <w:szCs w:val="16"/>
    </w:rPr>
  </w:style>
  <w:style w:type="paragraph" w:styleId="Encabezado">
    <w:name w:val="header"/>
    <w:basedOn w:val="Normal"/>
    <w:link w:val="EncabezadoCar"/>
    <w:uiPriority w:val="99"/>
    <w:unhideWhenUsed/>
    <w:rsid w:val="00FE5E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5E7B"/>
  </w:style>
  <w:style w:type="character" w:customStyle="1" w:styleId="Ttulo1Car">
    <w:name w:val="Título 1 Car"/>
    <w:basedOn w:val="Fuentedeprrafopredeter"/>
    <w:link w:val="Ttulo1"/>
    <w:uiPriority w:val="9"/>
    <w:rsid w:val="00FE5E7B"/>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semiHidden/>
    <w:unhideWhenUsed/>
    <w:qFormat/>
    <w:rsid w:val="00FE5E7B"/>
    <w:pPr>
      <w:outlineLvl w:val="9"/>
    </w:pPr>
    <w:rPr>
      <w:lang w:eastAsia="ca-ES"/>
    </w:rPr>
  </w:style>
  <w:style w:type="paragraph" w:styleId="Piedepgina">
    <w:name w:val="footer"/>
    <w:basedOn w:val="Normal"/>
    <w:link w:val="PiedepginaCar"/>
    <w:uiPriority w:val="99"/>
    <w:unhideWhenUsed/>
    <w:rsid w:val="00FE5E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5E7B"/>
  </w:style>
  <w:style w:type="paragraph" w:styleId="Prrafodelista">
    <w:name w:val="List Paragraph"/>
    <w:basedOn w:val="Normal"/>
    <w:uiPriority w:val="34"/>
    <w:qFormat/>
    <w:rsid w:val="00B37AC3"/>
    <w:pPr>
      <w:ind w:left="720"/>
      <w:contextualSpacing/>
    </w:pPr>
  </w:style>
  <w:style w:type="character" w:customStyle="1" w:styleId="Ttulo2Car">
    <w:name w:val="Título 2 Car"/>
    <w:basedOn w:val="Fuentedeprrafopredeter"/>
    <w:link w:val="Ttulo2"/>
    <w:uiPriority w:val="9"/>
    <w:rsid w:val="002467D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2467DD"/>
    <w:rPr>
      <w:rFonts w:asciiTheme="majorHAnsi" w:eastAsiaTheme="majorEastAsia" w:hAnsiTheme="majorHAnsi" w:cstheme="majorBidi"/>
      <w:b/>
      <w:bCs/>
      <w:color w:val="4F81BD" w:themeColor="accent1"/>
    </w:rPr>
  </w:style>
  <w:style w:type="paragraph" w:styleId="TDC1">
    <w:name w:val="toc 1"/>
    <w:basedOn w:val="Normal"/>
    <w:next w:val="Normal"/>
    <w:autoRedefine/>
    <w:uiPriority w:val="39"/>
    <w:unhideWhenUsed/>
    <w:rsid w:val="00AB7617"/>
    <w:pPr>
      <w:spacing w:after="100"/>
    </w:pPr>
  </w:style>
  <w:style w:type="paragraph" w:styleId="TDC2">
    <w:name w:val="toc 2"/>
    <w:basedOn w:val="Normal"/>
    <w:next w:val="Normal"/>
    <w:autoRedefine/>
    <w:uiPriority w:val="39"/>
    <w:unhideWhenUsed/>
    <w:rsid w:val="006D0C3B"/>
    <w:pPr>
      <w:tabs>
        <w:tab w:val="left" w:pos="851"/>
        <w:tab w:val="right" w:leader="dot" w:pos="8494"/>
      </w:tabs>
      <w:spacing w:after="100"/>
      <w:ind w:left="220"/>
    </w:pPr>
  </w:style>
  <w:style w:type="paragraph" w:styleId="TDC3">
    <w:name w:val="toc 3"/>
    <w:basedOn w:val="Normal"/>
    <w:next w:val="Normal"/>
    <w:autoRedefine/>
    <w:uiPriority w:val="39"/>
    <w:unhideWhenUsed/>
    <w:rsid w:val="00AB7617"/>
    <w:pPr>
      <w:spacing w:after="100"/>
      <w:ind w:left="440"/>
    </w:pPr>
  </w:style>
  <w:style w:type="character" w:styleId="Hipervnculo">
    <w:name w:val="Hyperlink"/>
    <w:basedOn w:val="Fuentedeprrafopredeter"/>
    <w:uiPriority w:val="99"/>
    <w:unhideWhenUsed/>
    <w:rsid w:val="00AB7617"/>
    <w:rPr>
      <w:color w:val="0000FF" w:themeColor="hyperlink"/>
      <w:u w:val="single"/>
    </w:rPr>
  </w:style>
  <w:style w:type="paragraph" w:customStyle="1" w:styleId="Default">
    <w:name w:val="Default"/>
    <w:rsid w:val="00921868"/>
    <w:pPr>
      <w:autoSpaceDE w:val="0"/>
      <w:autoSpaceDN w:val="0"/>
      <w:adjustRightInd w:val="0"/>
      <w:spacing w:after="0" w:line="240" w:lineRule="auto"/>
    </w:pPr>
    <w:rPr>
      <w:rFonts w:ascii="Comic Sans MS" w:eastAsia="Times New Roman" w:hAnsi="Comic Sans MS" w:cs="Comic Sans MS"/>
      <w:color w:val="000000"/>
      <w:sz w:val="24"/>
      <w:szCs w:val="24"/>
      <w:lang w:val="es-ES" w:eastAsia="es-ES"/>
    </w:rPr>
  </w:style>
  <w:style w:type="table" w:styleId="Tablaconcuadrcula">
    <w:name w:val="Table Grid"/>
    <w:basedOn w:val="Tablanormal"/>
    <w:uiPriority w:val="59"/>
    <w:rsid w:val="00D20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FF426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F4260"/>
    <w:rPr>
      <w:rFonts w:ascii="Arial" w:hAnsi="Arial"/>
      <w:sz w:val="20"/>
      <w:szCs w:val="20"/>
    </w:rPr>
  </w:style>
  <w:style w:type="character" w:styleId="Refdenotaalpie">
    <w:name w:val="footnote reference"/>
    <w:basedOn w:val="Fuentedeprrafopredeter"/>
    <w:uiPriority w:val="99"/>
    <w:semiHidden/>
    <w:unhideWhenUsed/>
    <w:rsid w:val="00FF4260"/>
    <w:rPr>
      <w:vertAlign w:val="superscript"/>
    </w:rPr>
  </w:style>
  <w:style w:type="paragraph" w:styleId="Textonotaalfinal">
    <w:name w:val="endnote text"/>
    <w:basedOn w:val="Normal"/>
    <w:link w:val="TextonotaalfinalCar"/>
    <w:uiPriority w:val="99"/>
    <w:semiHidden/>
    <w:unhideWhenUsed/>
    <w:rsid w:val="00FF426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F4260"/>
    <w:rPr>
      <w:rFonts w:ascii="Arial" w:hAnsi="Arial"/>
      <w:sz w:val="20"/>
      <w:szCs w:val="20"/>
    </w:rPr>
  </w:style>
  <w:style w:type="character" w:styleId="Refdenotaalfinal">
    <w:name w:val="endnote reference"/>
    <w:basedOn w:val="Fuentedeprrafopredeter"/>
    <w:uiPriority w:val="99"/>
    <w:semiHidden/>
    <w:unhideWhenUsed/>
    <w:rsid w:val="00FF4260"/>
    <w:rPr>
      <w:vertAlign w:val="superscript"/>
    </w:rPr>
  </w:style>
  <w:style w:type="paragraph" w:styleId="NormalWeb">
    <w:name w:val="Normal (Web)"/>
    <w:basedOn w:val="Normal"/>
    <w:uiPriority w:val="99"/>
    <w:semiHidden/>
    <w:unhideWhenUsed/>
    <w:rsid w:val="00501BA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11157">
      <w:bodyDiv w:val="1"/>
      <w:marLeft w:val="0"/>
      <w:marRight w:val="0"/>
      <w:marTop w:val="0"/>
      <w:marBottom w:val="0"/>
      <w:divBdr>
        <w:top w:val="none" w:sz="0" w:space="0" w:color="auto"/>
        <w:left w:val="none" w:sz="0" w:space="0" w:color="auto"/>
        <w:bottom w:val="none" w:sz="0" w:space="0" w:color="auto"/>
        <w:right w:val="none" w:sz="0" w:space="0" w:color="auto"/>
      </w:divBdr>
    </w:div>
    <w:div w:id="400834821">
      <w:bodyDiv w:val="1"/>
      <w:marLeft w:val="0"/>
      <w:marRight w:val="0"/>
      <w:marTop w:val="0"/>
      <w:marBottom w:val="0"/>
      <w:divBdr>
        <w:top w:val="none" w:sz="0" w:space="0" w:color="auto"/>
        <w:left w:val="none" w:sz="0" w:space="0" w:color="auto"/>
        <w:bottom w:val="none" w:sz="0" w:space="0" w:color="auto"/>
        <w:right w:val="none" w:sz="0" w:space="0" w:color="auto"/>
      </w:divBdr>
    </w:div>
    <w:div w:id="624888048">
      <w:bodyDiv w:val="1"/>
      <w:marLeft w:val="0"/>
      <w:marRight w:val="0"/>
      <w:marTop w:val="0"/>
      <w:marBottom w:val="0"/>
      <w:divBdr>
        <w:top w:val="none" w:sz="0" w:space="0" w:color="auto"/>
        <w:left w:val="none" w:sz="0" w:space="0" w:color="auto"/>
        <w:bottom w:val="none" w:sz="0" w:space="0" w:color="auto"/>
        <w:right w:val="none" w:sz="0" w:space="0" w:color="auto"/>
      </w:divBdr>
    </w:div>
    <w:div w:id="998117446">
      <w:bodyDiv w:val="1"/>
      <w:marLeft w:val="0"/>
      <w:marRight w:val="0"/>
      <w:marTop w:val="0"/>
      <w:marBottom w:val="0"/>
      <w:divBdr>
        <w:top w:val="none" w:sz="0" w:space="0" w:color="auto"/>
        <w:left w:val="none" w:sz="0" w:space="0" w:color="auto"/>
        <w:bottom w:val="none" w:sz="0" w:space="0" w:color="auto"/>
        <w:right w:val="none" w:sz="0" w:space="0" w:color="auto"/>
      </w:divBdr>
    </w:div>
    <w:div w:id="1927569912">
      <w:bodyDiv w:val="1"/>
      <w:marLeft w:val="0"/>
      <w:marRight w:val="0"/>
      <w:marTop w:val="0"/>
      <w:marBottom w:val="0"/>
      <w:divBdr>
        <w:top w:val="none" w:sz="0" w:space="0" w:color="auto"/>
        <w:left w:val="none" w:sz="0" w:space="0" w:color="auto"/>
        <w:bottom w:val="none" w:sz="0" w:space="0" w:color="auto"/>
        <w:right w:val="none" w:sz="0" w:space="0" w:color="auto"/>
      </w:divBdr>
    </w:div>
    <w:div w:id="202790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www.vallfogona.net/wp-content/uploads/2015/04/LOGO_TRANSPARENT_TRANSPARENCIA.png" TargetMode="External"/><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cientiasalut.gencat.cat/handle/11351/30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06961D-E24B-4031-8E42-23235665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41</Pages>
  <Words>9549</Words>
  <Characters>54432</Characters>
  <Application>Microsoft Office Word</Application>
  <DocSecurity>0</DocSecurity>
  <Lines>453</Lines>
  <Paragraphs>127</Paragraphs>
  <ScaleCrop>false</ScaleCrop>
  <HeadingPairs>
    <vt:vector size="2" baseType="variant">
      <vt:variant>
        <vt:lpstr>Título</vt:lpstr>
      </vt:variant>
      <vt:variant>
        <vt:i4>1</vt:i4>
      </vt:variant>
    </vt:vector>
  </HeadingPairs>
  <TitlesOfParts>
    <vt:vector size="1" baseType="lpstr">
      <vt:lpstr>NORMES D’ORGANITZACIÓ I FUNCIONAMENT DEL CENTRE</vt:lpstr>
    </vt:vector>
  </TitlesOfParts>
  <Company/>
  <LinksUpToDate>false</LinksUpToDate>
  <CharactersWithSpaces>63854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NORMES D’ORGANITZACIÓ I FUNCIONAMENT DEL CENTRE</dc:title>
  <dc:subject>Llar d’Infants “La Mainada”</dc:subject>
  <dc:creator>Usuari</dc:creator>
  <cp:lastModifiedBy>office</cp:lastModifiedBy>
  <cp:revision>24</cp:revision>
  <cp:lastPrinted>2024-11-19T09:46:00Z</cp:lastPrinted>
  <dcterms:created xsi:type="dcterms:W3CDTF">2023-02-03T09:46:00Z</dcterms:created>
  <dcterms:modified xsi:type="dcterms:W3CDTF">2026-06-23T09:44:00Z</dcterms:modified>
</cp:coreProperties>
</file>